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8" w:rsidRPr="00BF2E67" w:rsidRDefault="00F67448" w:rsidP="002A3BF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3BF4">
        <w:rPr>
          <w:rFonts w:ascii="Times New Roman" w:hAnsi="Times New Roman" w:cs="Times New Roman"/>
          <w:color w:val="FF0000"/>
          <w:sz w:val="28"/>
          <w:szCs w:val="28"/>
        </w:rPr>
        <w:t xml:space="preserve">Таблица 1– </w:t>
      </w:r>
      <w:r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Заболевания людей чумой, число больных (и умерших), зарегистрированных в  мире, 2002-2011 гг.</w:t>
      </w:r>
    </w:p>
    <w:tbl>
      <w:tblPr>
        <w:tblpPr w:leftFromText="180" w:rightFromText="180" w:vertAnchor="text" w:horzAnchor="margin" w:tblpXSpec="center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C0" w:firstRow="0" w:lastRow="1" w:firstColumn="1" w:lastColumn="0" w:noHBand="0" w:noVBand="0"/>
      </w:tblPr>
      <w:tblGrid>
        <w:gridCol w:w="2064"/>
        <w:gridCol w:w="1296"/>
        <w:gridCol w:w="1296"/>
        <w:gridCol w:w="1296"/>
        <w:gridCol w:w="1296"/>
        <w:gridCol w:w="1457"/>
        <w:gridCol w:w="1296"/>
        <w:gridCol w:w="1296"/>
        <w:gridCol w:w="1134"/>
        <w:gridCol w:w="1134"/>
        <w:gridCol w:w="1125"/>
      </w:tblGrid>
      <w:tr w:rsidR="00F67448" w:rsidRPr="007C0693" w:rsidTr="002A3BF4">
        <w:trPr>
          <w:trHeight w:val="114"/>
        </w:trPr>
        <w:tc>
          <w:tcPr>
            <w:tcW w:w="703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Континенты</w:t>
            </w:r>
          </w:p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страны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2002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2003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2004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2005</w:t>
            </w:r>
          </w:p>
        </w:tc>
        <w:tc>
          <w:tcPr>
            <w:tcW w:w="496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2006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2009</w:t>
            </w:r>
          </w:p>
        </w:tc>
        <w:tc>
          <w:tcPr>
            <w:tcW w:w="386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</w:t>
            </w:r>
          </w:p>
        </w:tc>
        <w:tc>
          <w:tcPr>
            <w:tcW w:w="383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мире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1782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2319 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2303 (169)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1895 (136)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2271 (179)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2418 (155)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2686 (136)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985 (72)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31 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335 (56)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Африка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1672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2091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2256 (156)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1855 (134)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2225 (176)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2310 (150)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2649 (132)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940 (67)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12 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333 (56)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Алжир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Замбия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425(2)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34(0)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Конг</w:t>
            </w:r>
            <w:r w:rsidR="008F1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798(?)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1092(?)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1042(58)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1434(99)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1789(119)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966(47)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1962(52)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618(27)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Ливия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23(7)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Мадагаскар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1214(98)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421(35)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412(51)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583(71)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535(71)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289(38)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310(49)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Танзания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59(1)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74(4)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Уганда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60(0)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24(0)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24(6)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277(29)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40(4)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26(1)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Малави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Мозамбик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45(0)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Азия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29(1)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36 (12)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16 (2)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75 (3)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6 (3)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12 (3)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16(0)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8(3)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Индонезия 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11(0)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71(1)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КНР 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13(0)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21(9)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12(3)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Монголия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60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11 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42 (3)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 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31 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 (2)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 (0)</w:t>
            </w:r>
          </w:p>
        </w:tc>
      </w:tr>
      <w:tr w:rsidR="00F67448" w:rsidRPr="007C0693" w:rsidTr="000F4D0D">
        <w:trPr>
          <w:trHeight w:val="40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Перу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16(0)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25(1)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26(0)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28(1)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25(0)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60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17(2)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</w:tr>
    </w:tbl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6C" w:rsidRPr="00974DF9" w:rsidRDefault="00F67448" w:rsidP="002A3B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A3B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Таблица 2–</w:t>
      </w:r>
      <w:r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Заболевания людей чумой, число больных (и умерших), зарегистрированных в мире, 2012-2015 гг.</w:t>
      </w:r>
      <w:r w:rsidR="00CE626C"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E626C" w:rsidRPr="00CE626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E626C">
        <w:rPr>
          <w:rFonts w:ascii="Times New Roman" w:hAnsi="Times New Roman"/>
          <w:sz w:val="24"/>
          <w:szCs w:val="24"/>
          <w:lang w:val="en-US"/>
        </w:rPr>
        <w:t>Bertherat</w:t>
      </w:r>
      <w:proofErr w:type="spellEnd"/>
      <w:r w:rsidR="00CE626C">
        <w:rPr>
          <w:rFonts w:ascii="Times New Roman" w:hAnsi="Times New Roman"/>
          <w:sz w:val="24"/>
          <w:szCs w:val="24"/>
          <w:lang w:val="en-US"/>
        </w:rPr>
        <w:t xml:space="preserve"> E.</w:t>
      </w:r>
      <w:proofErr w:type="gramEnd"/>
      <w:r w:rsidR="00CE626C">
        <w:rPr>
          <w:rFonts w:ascii="Times New Roman" w:hAnsi="Times New Roman"/>
          <w:sz w:val="24"/>
          <w:szCs w:val="24"/>
          <w:lang w:val="en-US"/>
        </w:rPr>
        <w:t xml:space="preserve"> Plague around the world 2010-2015. </w:t>
      </w:r>
      <w:proofErr w:type="gramStart"/>
      <w:r w:rsidR="00CE626C" w:rsidRPr="0087316D">
        <w:rPr>
          <w:rFonts w:ascii="Times New Roman" w:hAnsi="Times New Roman"/>
          <w:sz w:val="24"/>
          <w:szCs w:val="24"/>
          <w:lang w:val="en-US"/>
        </w:rPr>
        <w:t>Weekly epidemiological record</w:t>
      </w:r>
      <w:r w:rsidR="00CE626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E6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E626C">
        <w:rPr>
          <w:rFonts w:ascii="Times New Roman" w:hAnsi="Times New Roman"/>
          <w:sz w:val="24"/>
          <w:szCs w:val="24"/>
          <w:lang w:val="en-US"/>
        </w:rPr>
        <w:t>WHO.</w:t>
      </w:r>
      <w:proofErr w:type="gramEnd"/>
      <w:r w:rsidR="00CE6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E626C">
        <w:rPr>
          <w:rFonts w:ascii="Times New Roman" w:hAnsi="Times New Roman"/>
          <w:sz w:val="24"/>
          <w:szCs w:val="24"/>
          <w:lang w:val="en-US"/>
        </w:rPr>
        <w:t># 8.</w:t>
      </w:r>
      <w:proofErr w:type="gramEnd"/>
      <w:r w:rsidR="00CE626C">
        <w:rPr>
          <w:rFonts w:ascii="Times New Roman" w:hAnsi="Times New Roman"/>
          <w:sz w:val="24"/>
          <w:szCs w:val="24"/>
          <w:lang w:val="en-US"/>
        </w:rPr>
        <w:t xml:space="preserve"> 2016. 91. </w:t>
      </w:r>
      <w:proofErr w:type="spellStart"/>
      <w:r w:rsidR="00CE626C">
        <w:rPr>
          <w:rFonts w:ascii="Times New Roman" w:hAnsi="Times New Roman"/>
          <w:sz w:val="24"/>
          <w:szCs w:val="24"/>
          <w:lang w:val="en-US"/>
        </w:rPr>
        <w:t>Pp</w:t>
      </w:r>
      <w:proofErr w:type="spellEnd"/>
      <w:r w:rsidR="00CE626C">
        <w:rPr>
          <w:rFonts w:ascii="Times New Roman" w:hAnsi="Times New Roman"/>
          <w:sz w:val="24"/>
          <w:szCs w:val="24"/>
          <w:lang w:val="en-US"/>
        </w:rPr>
        <w:t xml:space="preserve"> 89-104</w:t>
      </w:r>
      <w:r w:rsidR="00974DF9" w:rsidRPr="00974DF9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5" w:history="1">
        <w:r w:rsidR="00974DF9" w:rsidRPr="00F545FA">
          <w:rPr>
            <w:rStyle w:val="a3"/>
            <w:rFonts w:ascii="Times New Roman" w:hAnsi="Times New Roman"/>
            <w:sz w:val="24"/>
            <w:szCs w:val="24"/>
            <w:lang w:val="en-US"/>
          </w:rPr>
          <w:t>http://www.who.int/wer/2016/wer9108.pdf</w:t>
        </w:r>
      </w:hyperlink>
      <w:r w:rsidR="00974DF9" w:rsidRPr="00974DF9">
        <w:rPr>
          <w:rFonts w:ascii="Times New Roman" w:hAnsi="Times New Roman"/>
          <w:sz w:val="24"/>
          <w:szCs w:val="24"/>
          <w:lang w:val="en-US"/>
        </w:rPr>
        <w:t>)</w:t>
      </w:r>
      <w:r w:rsidR="00CE626C" w:rsidRPr="00974DF9">
        <w:rPr>
          <w:rFonts w:ascii="Times New Roman" w:hAnsi="Times New Roman"/>
          <w:sz w:val="24"/>
          <w:szCs w:val="24"/>
          <w:lang w:val="en-US"/>
        </w:rPr>
        <w:t>;</w:t>
      </w:r>
      <w:r w:rsidR="00CE626C" w:rsidRPr="00974DF9">
        <w:rPr>
          <w:lang w:val="en-US"/>
        </w:rPr>
        <w:t xml:space="preserve"> </w:t>
      </w:r>
      <w:hyperlink r:id="rId6" w:history="1">
        <w:r w:rsidR="00974DF9" w:rsidRPr="00974DF9">
          <w:rPr>
            <w:rStyle w:val="a3"/>
            <w:rFonts w:ascii="Times New Roman" w:hAnsi="Times New Roman"/>
            <w:sz w:val="24"/>
            <w:szCs w:val="24"/>
            <w:lang w:val="en-US"/>
          </w:rPr>
          <w:t>http://www.microbe.ru/files/plague2016.pdf</w:t>
        </w:r>
      </w:hyperlink>
      <w:r w:rsidR="00CE626C" w:rsidRPr="00974DF9">
        <w:rPr>
          <w:rFonts w:ascii="Times New Roman" w:hAnsi="Times New Roman"/>
          <w:sz w:val="24"/>
          <w:szCs w:val="24"/>
          <w:lang w:val="en-US"/>
        </w:rPr>
        <w:t>)</w:t>
      </w:r>
    </w:p>
    <w:p w:rsidR="00891EFC" w:rsidRPr="00974DF9" w:rsidRDefault="00891EFC" w:rsidP="00F67448">
      <w:pPr>
        <w:rPr>
          <w:lang w:val="en-US"/>
        </w:rPr>
      </w:pPr>
    </w:p>
    <w:tbl>
      <w:tblPr>
        <w:tblpPr w:leftFromText="180" w:rightFromText="180" w:vertAnchor="text" w:horzAnchor="margin" w:tblpXSpec="center" w:tblpY="9"/>
        <w:tblW w:w="2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2682"/>
        <w:gridCol w:w="1305"/>
        <w:gridCol w:w="1304"/>
        <w:gridCol w:w="1304"/>
        <w:gridCol w:w="1301"/>
      </w:tblGrid>
      <w:tr w:rsidR="008F15B6" w:rsidRPr="007C0693" w:rsidTr="00974DF9">
        <w:trPr>
          <w:trHeight w:val="114"/>
        </w:trPr>
        <w:tc>
          <w:tcPr>
            <w:tcW w:w="1698" w:type="pct"/>
            <w:vAlign w:val="center"/>
          </w:tcPr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Континенты</w:t>
            </w:r>
          </w:p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страны</w:t>
            </w:r>
          </w:p>
        </w:tc>
        <w:tc>
          <w:tcPr>
            <w:tcW w:w="826" w:type="pct"/>
            <w:vAlign w:val="center"/>
          </w:tcPr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AA4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6" w:type="pct"/>
            <w:vAlign w:val="center"/>
          </w:tcPr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6" w:type="pct"/>
            <w:vAlign w:val="center"/>
          </w:tcPr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24" w:type="pct"/>
            <w:vAlign w:val="center"/>
          </w:tcPr>
          <w:p w:rsidR="008F15B6" w:rsidRPr="007C0693" w:rsidRDefault="008F15B6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мире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427 (81)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772 (130)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622 (130)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241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="00241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(77)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Африка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416 (81)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743 (126)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597 (125)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301 (71)</w:t>
            </w:r>
          </w:p>
        </w:tc>
      </w:tr>
      <w:tr w:rsidR="008F15B6" w:rsidRPr="007C0693" w:rsidTr="00AA4F51">
        <w:trPr>
          <w:trHeight w:val="111"/>
        </w:trPr>
        <w:tc>
          <w:tcPr>
            <w:tcW w:w="1698" w:type="pct"/>
          </w:tcPr>
          <w:p w:rsidR="008F15B6" w:rsidRPr="007C0693" w:rsidRDefault="008F15B6" w:rsidP="00F674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Дем.респ</w:t>
            </w:r>
            <w:proofErr w:type="gramStart"/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онг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826" w:type="pct"/>
          </w:tcPr>
          <w:p w:rsidR="008F15B6" w:rsidRPr="007C0693" w:rsidRDefault="008F15B6" w:rsidP="00F674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:rsidR="008F15B6" w:rsidRPr="007C0693" w:rsidRDefault="008F15B6" w:rsidP="00F674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55(5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pct"/>
            <w:vAlign w:val="center"/>
          </w:tcPr>
          <w:p w:rsidR="008F15B6" w:rsidRPr="007C0693" w:rsidRDefault="008F15B6" w:rsidP="008F1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78(12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4" w:type="pct"/>
            <w:vAlign w:val="center"/>
          </w:tcPr>
          <w:p w:rsidR="008F15B6" w:rsidRPr="007C0693" w:rsidRDefault="008F15B6" w:rsidP="00F674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18(5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4F51" w:rsidRPr="007C0693" w:rsidTr="00B22992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Мадагаскар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 (60)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675 (118)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482 (112)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 (63)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Танзания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 (1)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(0)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Уганда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 (6)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 (3)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(0)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(0)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7C0693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Азия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 (1)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 (3)</w:t>
            </w:r>
          </w:p>
        </w:tc>
        <w:tc>
          <w:tcPr>
            <w:tcW w:w="824" w:type="pct"/>
            <w:vAlign w:val="center"/>
          </w:tcPr>
          <w:p w:rsidR="00AA4F51" w:rsidRPr="00AA4F51" w:rsidRDefault="00241C1F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AA4F51"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(2)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КНР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Монголия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0(0)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(2)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824" w:type="pct"/>
            <w:vAlign w:val="center"/>
          </w:tcPr>
          <w:p w:rsidR="00AA4F51" w:rsidRPr="00AA4F51" w:rsidRDefault="00241C1F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4F51"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(0)</w:t>
            </w:r>
          </w:p>
        </w:tc>
      </w:tr>
      <w:tr w:rsidR="00AA4F51" w:rsidRPr="007C0693" w:rsidTr="00AA4F51">
        <w:trPr>
          <w:trHeight w:val="111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AA4F51" w:rsidRPr="007C0693" w:rsidTr="00AA4F51">
        <w:trPr>
          <w:trHeight w:val="60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 (3)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 (2)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 (4)</w:t>
            </w:r>
          </w:p>
        </w:tc>
      </w:tr>
      <w:tr w:rsidR="00AA4F51" w:rsidRPr="007C0693" w:rsidTr="00AA4F51">
        <w:trPr>
          <w:trHeight w:val="401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Боливия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(1)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AA4F51" w:rsidRPr="007C0693" w:rsidTr="00AA4F51">
        <w:trPr>
          <w:trHeight w:val="60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Перу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 (2)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AA4F51" w:rsidRPr="007C0693" w:rsidTr="00AA4F51">
        <w:trPr>
          <w:trHeight w:val="60"/>
        </w:trPr>
        <w:tc>
          <w:tcPr>
            <w:tcW w:w="1698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(0)</w:t>
            </w:r>
          </w:p>
        </w:tc>
        <w:tc>
          <w:tcPr>
            <w:tcW w:w="826" w:type="pct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(1)</w:t>
            </w:r>
          </w:p>
        </w:tc>
        <w:tc>
          <w:tcPr>
            <w:tcW w:w="826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(0)</w:t>
            </w:r>
          </w:p>
        </w:tc>
        <w:tc>
          <w:tcPr>
            <w:tcW w:w="824" w:type="pct"/>
            <w:vAlign w:val="center"/>
          </w:tcPr>
          <w:p w:rsidR="00AA4F51" w:rsidRPr="00AA4F51" w:rsidRDefault="00AA4F51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(4)</w:t>
            </w:r>
          </w:p>
        </w:tc>
      </w:tr>
    </w:tbl>
    <w:p w:rsidR="00F67448" w:rsidRDefault="00F67448" w:rsidP="00F67448"/>
    <w:p w:rsidR="00F67448" w:rsidRDefault="00F67448" w:rsidP="00F67448"/>
    <w:p w:rsidR="00F67448" w:rsidRDefault="00F67448" w:rsidP="00F67448"/>
    <w:p w:rsidR="00F67448" w:rsidRDefault="00F67448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>
      <w:bookmarkStart w:id="0" w:name="_GoBack"/>
      <w:bookmarkEnd w:id="0"/>
    </w:p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Pr="00CE626C" w:rsidRDefault="00AA0A27" w:rsidP="00CE626C">
      <w:pPr>
        <w:jc w:val="both"/>
        <w:rPr>
          <w:rFonts w:ascii="Times New Roman" w:hAnsi="Times New Roman" w:cs="Times New Roman"/>
          <w:sz w:val="28"/>
          <w:szCs w:val="28"/>
        </w:rPr>
      </w:pP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международными медико-санитарными правилами (статьи 5-12) сведения о заболеваемости чумой предоставляются ВОЗ только в случае эпидемиологических осложнений, имеющих международное значение.</w:t>
      </w:r>
      <w:r w:rsidRPr="00CE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626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мониторинг заболеваемости проводится по открытым источникам.</w:t>
      </w:r>
      <w:r w:rsidRPr="00CE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626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Уточненные данные поступают с опозданием 1-2 года. </w:t>
      </w:r>
    </w:p>
    <w:sectPr w:rsidR="00AA0A27" w:rsidRPr="00CE626C" w:rsidSect="002A3B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8"/>
    <w:rsid w:val="000F4D0D"/>
    <w:rsid w:val="001A4EFE"/>
    <w:rsid w:val="00241C1F"/>
    <w:rsid w:val="002A3BF4"/>
    <w:rsid w:val="00891EFC"/>
    <w:rsid w:val="008F15B6"/>
    <w:rsid w:val="00946731"/>
    <w:rsid w:val="00974DF9"/>
    <w:rsid w:val="009D28BA"/>
    <w:rsid w:val="00AA0A27"/>
    <w:rsid w:val="00AA4F51"/>
    <w:rsid w:val="00CE626C"/>
    <w:rsid w:val="00E53A1B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A27"/>
  </w:style>
  <w:style w:type="character" w:styleId="a3">
    <w:name w:val="Hyperlink"/>
    <w:basedOn w:val="a0"/>
    <w:uiPriority w:val="99"/>
    <w:unhideWhenUsed/>
    <w:rsid w:val="0097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A27"/>
  </w:style>
  <w:style w:type="character" w:styleId="a3">
    <w:name w:val="Hyperlink"/>
    <w:basedOn w:val="a0"/>
    <w:uiPriority w:val="99"/>
    <w:unhideWhenUsed/>
    <w:rsid w:val="0097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be.ru/files/plague2016.pdf" TargetMode="External"/><Relationship Id="rId5" Type="http://schemas.openxmlformats.org/officeDocument/2006/relationships/hyperlink" Target="http://www.who.int/wer/2016/wer91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Дубянский</dc:creator>
  <cp:lastModifiedBy>snipchi</cp:lastModifiedBy>
  <cp:revision>3</cp:revision>
  <cp:lastPrinted>2016-03-11T08:48:00Z</cp:lastPrinted>
  <dcterms:created xsi:type="dcterms:W3CDTF">2016-03-14T08:28:00Z</dcterms:created>
  <dcterms:modified xsi:type="dcterms:W3CDTF">2016-03-14T11:28:00Z</dcterms:modified>
</cp:coreProperties>
</file>