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813CDE"/>
    <w:tbl>
      <w:tblPr>
        <w:tblW w:w="158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67"/>
        <w:gridCol w:w="2694"/>
        <w:gridCol w:w="3260"/>
        <w:gridCol w:w="4659"/>
      </w:tblGrid>
      <w:tr w:rsidR="00813CDE" w:rsidRPr="00B7624D" w:rsidTr="00813CDE">
        <w:tc>
          <w:tcPr>
            <w:tcW w:w="15824" w:type="dxa"/>
            <w:gridSpan w:val="5"/>
            <w:tcBorders>
              <w:top w:val="nil"/>
              <w:left w:val="nil"/>
              <w:right w:val="nil"/>
            </w:tcBorders>
          </w:tcPr>
          <w:p w:rsidR="00813CDE" w:rsidRDefault="00813CDE" w:rsidP="00813CDE">
            <w:pPr>
              <w:suppressAutoHyphens/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813CDE" w:rsidRPr="00813CDE" w:rsidRDefault="00813CDE" w:rsidP="00813CDE">
            <w:pPr>
              <w:suppressAutoHyphens/>
              <w:ind w:right="-60"/>
              <w:jc w:val="center"/>
              <w:rPr>
                <w:b/>
              </w:rPr>
            </w:pPr>
            <w:r w:rsidRPr="00813CDE">
              <w:rPr>
                <w:b/>
              </w:rPr>
              <w:t xml:space="preserve">работы Научно-образовательного центра Медико-биологических проблем ФКУЗ Ставропольский противочумный институт Роспотребнадзора, ФГАОУ ВО «Северо-Кавказский федеральный университет» (СКФУ), ФГБОУ ВО «Ставропольский государственный медицинский университет» (СтГМУ) и ФГБОУ ВО «Ставропольский государственный аграрный университет» (СГАУ) </w:t>
            </w:r>
          </w:p>
          <w:p w:rsidR="00813CDE" w:rsidRPr="00B7624D" w:rsidRDefault="00813CDE" w:rsidP="00813CDE">
            <w:pPr>
              <w:suppressAutoHyphens/>
              <w:ind w:right="-6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13CDE">
              <w:rPr>
                <w:b/>
              </w:rPr>
              <w:t xml:space="preserve">а </w:t>
            </w:r>
            <w:r w:rsidR="002B74C1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2019 г.</w:t>
            </w:r>
            <w:r w:rsidRPr="00813CDE">
              <w:rPr>
                <w:b/>
              </w:rPr>
              <w:t xml:space="preserve"> </w:t>
            </w:r>
          </w:p>
        </w:tc>
      </w:tr>
      <w:tr w:rsidR="003F2B4F" w:rsidRPr="00B7624D" w:rsidTr="003F2B4F">
        <w:tc>
          <w:tcPr>
            <w:tcW w:w="15824" w:type="dxa"/>
            <w:gridSpan w:val="5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rPr>
                <w:b/>
              </w:rPr>
              <w:t xml:space="preserve">Работа </w:t>
            </w:r>
            <w:r w:rsidRPr="008823FD">
              <w:rPr>
                <w:b/>
              </w:rPr>
              <w:t xml:space="preserve">научно-образовательного центра «Медико-биологических проблем» </w:t>
            </w:r>
            <w:r>
              <w:rPr>
                <w:b/>
              </w:rPr>
              <w:t>(</w:t>
            </w:r>
            <w:r w:rsidRPr="00B7624D">
              <w:rPr>
                <w:b/>
              </w:rPr>
              <w:t>НОЦ</w:t>
            </w:r>
            <w:r>
              <w:rPr>
                <w:b/>
              </w:rPr>
              <w:t>)</w:t>
            </w:r>
          </w:p>
        </w:tc>
      </w:tr>
      <w:tr w:rsidR="005C37B5" w:rsidRPr="00B7624D" w:rsidTr="005C37B5">
        <w:tc>
          <w:tcPr>
            <w:tcW w:w="644" w:type="dxa"/>
            <w:vAlign w:val="center"/>
          </w:tcPr>
          <w:p w:rsidR="005C37B5" w:rsidRPr="005C37B5" w:rsidRDefault="005C37B5" w:rsidP="005C37B5">
            <w:pPr>
              <w:suppressAutoHyphens/>
              <w:ind w:right="-60"/>
              <w:jc w:val="center"/>
              <w:rPr>
                <w:b/>
                <w:szCs w:val="28"/>
              </w:rPr>
            </w:pPr>
            <w:r w:rsidRPr="005C37B5">
              <w:rPr>
                <w:b/>
                <w:szCs w:val="28"/>
              </w:rPr>
              <w:t>№ п/п</w:t>
            </w:r>
          </w:p>
        </w:tc>
        <w:tc>
          <w:tcPr>
            <w:tcW w:w="4567" w:type="dxa"/>
            <w:vAlign w:val="center"/>
          </w:tcPr>
          <w:p w:rsidR="005C37B5" w:rsidRPr="005C37B5" w:rsidRDefault="005C37B5" w:rsidP="005C37B5">
            <w:pPr>
              <w:suppressAutoHyphens/>
              <w:ind w:right="-60"/>
              <w:jc w:val="center"/>
              <w:rPr>
                <w:szCs w:val="28"/>
              </w:rPr>
            </w:pPr>
            <w:r w:rsidRPr="005C37B5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5C37B5" w:rsidRPr="005C37B5" w:rsidRDefault="005C37B5" w:rsidP="005C37B5">
            <w:pPr>
              <w:suppressAutoHyphens/>
              <w:ind w:right="-60"/>
              <w:jc w:val="center"/>
              <w:rPr>
                <w:szCs w:val="28"/>
              </w:rPr>
            </w:pPr>
            <w:r w:rsidRPr="005C37B5">
              <w:rPr>
                <w:b/>
                <w:szCs w:val="28"/>
              </w:rPr>
              <w:t>Ответственные исполнители*</w:t>
            </w:r>
          </w:p>
        </w:tc>
        <w:tc>
          <w:tcPr>
            <w:tcW w:w="3260" w:type="dxa"/>
            <w:vAlign w:val="center"/>
          </w:tcPr>
          <w:p w:rsidR="005C37B5" w:rsidRPr="005C37B5" w:rsidRDefault="005C37B5" w:rsidP="005C37B5">
            <w:pPr>
              <w:suppressAutoHyphens/>
              <w:ind w:right="-60"/>
              <w:jc w:val="center"/>
              <w:rPr>
                <w:szCs w:val="28"/>
              </w:rPr>
            </w:pPr>
            <w:r w:rsidRPr="005C37B5">
              <w:rPr>
                <w:b/>
                <w:szCs w:val="28"/>
              </w:rPr>
              <w:t xml:space="preserve">Срок проведения </w:t>
            </w:r>
            <w:r w:rsidRPr="005C37B5">
              <w:rPr>
                <w:szCs w:val="28"/>
              </w:rPr>
              <w:t>(месяц)</w:t>
            </w:r>
          </w:p>
          <w:p w:rsidR="005C37B5" w:rsidRPr="005C37B5" w:rsidRDefault="005C37B5" w:rsidP="005C37B5">
            <w:pPr>
              <w:suppressAutoHyphens/>
              <w:ind w:right="-60"/>
              <w:jc w:val="center"/>
              <w:rPr>
                <w:szCs w:val="28"/>
              </w:rPr>
            </w:pPr>
          </w:p>
        </w:tc>
        <w:tc>
          <w:tcPr>
            <w:tcW w:w="4659" w:type="dxa"/>
            <w:vAlign w:val="center"/>
          </w:tcPr>
          <w:p w:rsidR="005C37B5" w:rsidRPr="005C37B5" w:rsidRDefault="005C37B5" w:rsidP="005C37B5">
            <w:pPr>
              <w:suppressAutoHyphens/>
              <w:ind w:right="-60"/>
              <w:jc w:val="center"/>
              <w:rPr>
                <w:b/>
                <w:szCs w:val="28"/>
              </w:rPr>
            </w:pPr>
            <w:r w:rsidRPr="005C37B5">
              <w:rPr>
                <w:b/>
                <w:szCs w:val="28"/>
              </w:rPr>
              <w:t>Результат рассмотрения вопроса, предложения, необходимость доработки вопроса**</w:t>
            </w:r>
          </w:p>
        </w:tc>
      </w:tr>
      <w:tr w:rsidR="005C37B5" w:rsidRPr="00B7624D" w:rsidTr="0007161A">
        <w:tc>
          <w:tcPr>
            <w:tcW w:w="15824" w:type="dxa"/>
            <w:gridSpan w:val="5"/>
          </w:tcPr>
          <w:p w:rsidR="005C37B5" w:rsidRPr="00F55C41" w:rsidRDefault="005C37B5" w:rsidP="005C37B5">
            <w:pPr>
              <w:suppressAutoHyphens/>
              <w:ind w:right="-60"/>
              <w:rPr>
                <w:b/>
                <w:sz w:val="28"/>
                <w:szCs w:val="28"/>
              </w:rPr>
            </w:pPr>
            <w:r w:rsidRPr="00B7624D">
              <w:rPr>
                <w:b/>
              </w:rPr>
              <w:t>Проведение совместных научных конференций и семинаров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1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 w:rsidRPr="00B7624D">
              <w:t>Организация и проведение рабочих совещаний представителей Советов молодых ученых учреждений участников научно-образовательного центра «Медико-биологических проблем» (НОЦ)</w:t>
            </w:r>
            <w:r>
              <w:t>.</w:t>
            </w:r>
          </w:p>
        </w:tc>
        <w:tc>
          <w:tcPr>
            <w:tcW w:w="269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Пономаренко Д.Г.</w:t>
            </w:r>
          </w:p>
          <w:p w:rsidR="003F2B4F" w:rsidRPr="00B513CE" w:rsidRDefault="003F2B4F" w:rsidP="00CA2300">
            <w:pPr>
              <w:suppressAutoHyphens/>
              <w:ind w:right="-60"/>
              <w:jc w:val="center"/>
            </w:pPr>
            <w:r w:rsidRPr="00B7624D">
              <w:t>Ковалев Д.А.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Февраль-ноябрь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Решены текущие </w:t>
            </w:r>
            <w:r w:rsidRPr="00F1367D">
              <w:t>организационны</w:t>
            </w:r>
            <w:r>
              <w:t>е</w:t>
            </w:r>
            <w:r w:rsidRPr="00F1367D">
              <w:t xml:space="preserve"> вопрос</w:t>
            </w:r>
            <w:r>
              <w:t xml:space="preserve">ы взаимодействия СМУ </w:t>
            </w:r>
            <w:r w:rsidRPr="002B21D6">
              <w:t>учреждений</w:t>
            </w:r>
            <w:r>
              <w:t xml:space="preserve"> НОЦ.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2</w:t>
            </w:r>
          </w:p>
        </w:tc>
        <w:tc>
          <w:tcPr>
            <w:tcW w:w="4567" w:type="dxa"/>
          </w:tcPr>
          <w:p w:rsidR="003F2B4F" w:rsidRPr="00B049F9" w:rsidRDefault="003F2B4F" w:rsidP="00CA2300">
            <w:pPr>
              <w:suppressAutoHyphens/>
              <w:ind w:right="-60"/>
            </w:pPr>
            <w:r>
              <w:t>Участие в организации и проведении научно-практического семинара «Современные методы в клеточном анализе и биоимиджинге» на базе ФГБОУ ВО «Ставропольский государственный медицинский университет».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Котенева Е.А.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Март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Проведено обсуждение современных клеточных технологий (культивирование клеток, сортинг, биоимиджинг). Представлены современные приборные решения для проточной цитометрии и флуоресцентной микроскопии.</w:t>
            </w:r>
          </w:p>
        </w:tc>
      </w:tr>
      <w:tr w:rsidR="003F2B4F" w:rsidRPr="00423A9B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3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Участие в программе Научно-образовательного съезда молодых ученых Северо-Кавказского федерального округа.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Красовская Т.Л.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Апрель</w:t>
            </w:r>
          </w:p>
        </w:tc>
        <w:tc>
          <w:tcPr>
            <w:tcW w:w="4659" w:type="dxa"/>
          </w:tcPr>
          <w:p w:rsidR="003F2B4F" w:rsidRPr="00423A9B" w:rsidRDefault="003F2B4F" w:rsidP="00CA2300">
            <w:pPr>
              <w:suppressAutoHyphens/>
              <w:ind w:right="-60"/>
            </w:pPr>
            <w:r>
              <w:t xml:space="preserve">Выступление с докладом «Принципы работы с библиографическими и реферативными базами (РИНЦ, </w:t>
            </w:r>
            <w:r>
              <w:rPr>
                <w:lang w:val="en-US"/>
              </w:rPr>
              <w:t>Scopus</w:t>
            </w:r>
            <w:r w:rsidRPr="00423A9B">
              <w:t xml:space="preserve">, </w:t>
            </w:r>
            <w:r>
              <w:rPr>
                <w:lang w:val="en-US"/>
              </w:rPr>
              <w:t>Web</w:t>
            </w:r>
            <w:r w:rsidRPr="00423A9B">
              <w:t xml:space="preserve"> </w:t>
            </w:r>
            <w:r>
              <w:rPr>
                <w:lang w:val="en-US"/>
              </w:rPr>
              <w:t>of</w:t>
            </w:r>
            <w:r w:rsidRPr="00423A9B">
              <w:t xml:space="preserve"> </w:t>
            </w:r>
            <w:r>
              <w:rPr>
                <w:lang w:val="en-US"/>
              </w:rPr>
              <w:t>Science</w:t>
            </w:r>
            <w:r>
              <w:t>)»</w:t>
            </w:r>
            <w:r w:rsidRPr="00423A9B">
              <w:t>.</w:t>
            </w:r>
          </w:p>
        </w:tc>
      </w:tr>
      <w:tr w:rsidR="003F2B4F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4</w:t>
            </w:r>
          </w:p>
        </w:tc>
        <w:tc>
          <w:tcPr>
            <w:tcW w:w="4567" w:type="dxa"/>
          </w:tcPr>
          <w:p w:rsidR="003F2B4F" w:rsidRPr="00AC62AC" w:rsidRDefault="003F2B4F" w:rsidP="00CA2300">
            <w:pPr>
              <w:suppressAutoHyphens/>
              <w:ind w:right="-60"/>
            </w:pPr>
            <w:r>
              <w:t xml:space="preserve">Участие в работе пленарного заседания </w:t>
            </w:r>
            <w:r>
              <w:rPr>
                <w:lang w:val="en-US"/>
              </w:rPr>
              <w:t>VII</w:t>
            </w:r>
            <w:r w:rsidRPr="00AC62AC">
              <w:t xml:space="preserve"> </w:t>
            </w:r>
            <w:r>
              <w:t xml:space="preserve">(64-й) ежегодной научно-практической конференции </w:t>
            </w:r>
            <w:r w:rsidRPr="00C27300">
              <w:t>ФГАОУ ВО «Северо-Кавказский федеральный университет»</w:t>
            </w:r>
            <w:r>
              <w:t xml:space="preserve"> (ФГАОУ В</w:t>
            </w:r>
            <w:r w:rsidRPr="00501A9A">
              <w:t>О</w:t>
            </w:r>
            <w:r>
              <w:t xml:space="preserve"> </w:t>
            </w:r>
            <w:r w:rsidRPr="00F21200">
              <w:t>СКФУ</w:t>
            </w:r>
            <w:r>
              <w:t>) «Университетская наука – региону».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Апрель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>
              <w:t xml:space="preserve">Обсуждены перспективы научного взаимодействия </w:t>
            </w:r>
            <w:r w:rsidRPr="00B7624D">
              <w:t>ФКУЗ Ставропольский противочумный институт Роспотребнадзора</w:t>
            </w:r>
            <w:r>
              <w:t xml:space="preserve"> с профильными кафедрами </w:t>
            </w:r>
            <w:r w:rsidRPr="00B7624D">
              <w:t>учреждений участников</w:t>
            </w:r>
            <w:r>
              <w:t xml:space="preserve"> НОЦ.</w:t>
            </w:r>
          </w:p>
        </w:tc>
      </w:tr>
      <w:tr w:rsidR="003F2B4F" w:rsidRPr="00C613E4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5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 w:rsidRPr="00B7624D">
              <w:t>Организация и проведение ежегодной итоговой научно-практической конференции ФКУЗ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Ковалев Д.А.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Пономаренко Д.Г.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Июнь</w:t>
            </w:r>
          </w:p>
        </w:tc>
        <w:tc>
          <w:tcPr>
            <w:tcW w:w="4659" w:type="dxa"/>
          </w:tcPr>
          <w:p w:rsidR="003F2B4F" w:rsidRPr="00C613E4" w:rsidRDefault="003F2B4F" w:rsidP="00CA2300">
            <w:pPr>
              <w:suppressAutoHyphens/>
              <w:ind w:right="-60"/>
            </w:pPr>
            <w:r>
              <w:t xml:space="preserve">Представлены и обсуждены основные результаты научно-практической деятельности </w:t>
            </w:r>
            <w:r w:rsidRPr="00F93C54">
              <w:t>Ф</w:t>
            </w:r>
            <w:r>
              <w:t>КУЗ</w:t>
            </w:r>
            <w:r w:rsidRPr="00F93C54">
              <w:t xml:space="preserve"> Ставропольский</w:t>
            </w:r>
            <w:r>
              <w:t xml:space="preserve"> противочумный институт Роспотребнадзора за 2018 г.</w:t>
            </w:r>
          </w:p>
        </w:tc>
      </w:tr>
      <w:tr w:rsidR="003F2B4F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6</w:t>
            </w:r>
          </w:p>
        </w:tc>
        <w:tc>
          <w:tcPr>
            <w:tcW w:w="4567" w:type="dxa"/>
          </w:tcPr>
          <w:p w:rsidR="003F2B4F" w:rsidRDefault="003F2B4F" w:rsidP="00CA2300">
            <w:pPr>
              <w:suppressAutoHyphens/>
              <w:ind w:right="-60"/>
            </w:pPr>
            <w:r>
              <w:t>Организация и проведение практического семинара</w:t>
            </w:r>
            <w:r w:rsidRPr="00F93C54">
              <w:t xml:space="preserve"> «</w:t>
            </w:r>
            <w:r>
              <w:t>Высокоэффективная жидкостная хроматография антибактериальных препаратов</w:t>
            </w:r>
            <w:r w:rsidRPr="00F93C54">
              <w:t>»</w:t>
            </w:r>
            <w:r>
              <w:t xml:space="preserve"> на базе ФКУЗ Ставропольский противочумный институт Роспотребнадзора.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Жиров А.М.</w:t>
            </w:r>
          </w:p>
        </w:tc>
        <w:tc>
          <w:tcPr>
            <w:tcW w:w="3260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Июнь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>
              <w:t>Проведено обсуждение практических основ жидкостной хроматографии антибактериальных препаратов. Продемонстрированы современные методики пробоподготовки клинического материала с использованием методов ультрафильтрации и автоматической твердофазной экстракции.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7</w:t>
            </w:r>
          </w:p>
        </w:tc>
        <w:tc>
          <w:tcPr>
            <w:tcW w:w="4567" w:type="dxa"/>
          </w:tcPr>
          <w:p w:rsidR="003F2B4F" w:rsidRPr="003C6B9B" w:rsidRDefault="003F2B4F" w:rsidP="00CA2300">
            <w:pPr>
              <w:suppressAutoHyphens/>
              <w:ind w:right="-60"/>
            </w:pPr>
            <w:r w:rsidRPr="00B7624D">
              <w:t>Участие в проведении Всероссийского фестиваля науки «</w:t>
            </w:r>
            <w:r w:rsidRPr="00B7624D">
              <w:rPr>
                <w:lang w:val="en-US"/>
              </w:rPr>
              <w:t>Nauka</w:t>
            </w:r>
            <w:r w:rsidRPr="00B7624D">
              <w:t xml:space="preserve"> 0+»</w:t>
            </w:r>
            <w:r w:rsidRPr="003C6B9B">
              <w:t xml:space="preserve"> </w:t>
            </w:r>
            <w:r>
              <w:t xml:space="preserve">на базе </w:t>
            </w:r>
            <w:r w:rsidRPr="00C27300">
              <w:t>ФГАОУ ВО «Северо-Кавказский федеральный университет»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 w:rsidRPr="00B7624D">
              <w:t>Ковалев Д.А.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Красовская Т.Л.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Октябрь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Обсуждены перспективы научного взаимодействия </w:t>
            </w:r>
            <w:r w:rsidRPr="00B7624D">
              <w:t>ФКУЗ Ставропольский противочумный институт Роспотребнадзора</w:t>
            </w:r>
            <w:r>
              <w:t xml:space="preserve"> с профильными кафедрами </w:t>
            </w:r>
            <w:r w:rsidRPr="00C27300">
              <w:t>ФГАОУ ВО «Северо-Кавказский федеральный университет»</w:t>
            </w:r>
            <w:r>
              <w:t>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8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Участие в мероприятиях в рамках Единого дня ярмарок вакансий (г. Ставрополь, ТДЦ «Нептун»).</w:t>
            </w:r>
          </w:p>
        </w:tc>
        <w:tc>
          <w:tcPr>
            <w:tcW w:w="269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Исмаилова С.М.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 w:rsidRPr="00B7624D">
              <w:t>Октябрь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Рассмотрение резюме специалистов профильных профессий для потенциального трудоустройства в </w:t>
            </w:r>
            <w:r w:rsidRPr="00F93C54">
              <w:t>Ф</w:t>
            </w:r>
            <w:r>
              <w:t>КУЗ</w:t>
            </w:r>
            <w:r w:rsidRPr="00F93C54">
              <w:t xml:space="preserve"> Ставропольский</w:t>
            </w:r>
            <w:r>
              <w:t xml:space="preserve"> противочумный институт Роспотребнадзора.</w:t>
            </w:r>
          </w:p>
        </w:tc>
      </w:tr>
      <w:tr w:rsidR="003F2B4F" w:rsidTr="003F2B4F">
        <w:tc>
          <w:tcPr>
            <w:tcW w:w="15824" w:type="dxa"/>
            <w:gridSpan w:val="5"/>
          </w:tcPr>
          <w:p w:rsidR="003F2B4F" w:rsidRDefault="003F2B4F" w:rsidP="00CA2300">
            <w:pPr>
              <w:suppressAutoHyphens/>
              <w:ind w:right="-60"/>
            </w:pPr>
            <w:r w:rsidRPr="00372A45">
              <w:rPr>
                <w:b/>
              </w:rPr>
              <w:t>Совместная</w:t>
            </w:r>
            <w:r w:rsidRPr="00501A9A">
              <w:rPr>
                <w:b/>
              </w:rPr>
              <w:t xml:space="preserve"> образовательная деятельность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9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учебной практики студентов 2 курса очной формы обучения института живых систем ФГАОУ ВО «Северо-Кавказский федеральный университет» направление подготовки 06.04.01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Кузнецова И.В.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Ульшина Д.В.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Февраль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 w:rsidRPr="00F21200">
              <w:t xml:space="preserve">Получены </w:t>
            </w:r>
            <w:r>
              <w:t xml:space="preserve">новые знания </w:t>
            </w:r>
            <w:r w:rsidRPr="00F21200">
              <w:t xml:space="preserve">в области </w:t>
            </w:r>
          </w:p>
          <w:p w:rsidR="003F2B4F" w:rsidRPr="00B7624D" w:rsidRDefault="003F2B4F" w:rsidP="00CA2300">
            <w:pPr>
              <w:suppressAutoHyphens/>
              <w:ind w:right="-60"/>
            </w:pPr>
            <w:r>
              <w:t xml:space="preserve">безопасности работы с патогенными биологическими агентами, освоены практические навыки по спектрофотометрическому определению концентрации нуклеиновых кислот и белков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 общей биологии и биоразнообразия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10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Организация и проведение обучающего мастер-класса «Общеклиническое исследование биологических жидкостей».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Саркисян Н.С.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Иващенко Ю.В.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Апрель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Обсуждены основы организации и проведения общеклинических исследований биологических жидкостей. Продемонстрированы основные этапы гематологических исследований с интерпретацией полученных результатов.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11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учебной практики студентов 4 курса очной формы обучения института живых систем ФГАОУ ВО «Северо-Кавказский федеральный университет» направление подготовки 06.03.01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Кузнецова И.В.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Сирица Ю.В.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 xml:space="preserve">Апрель – май 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 w:rsidRPr="00F21200">
              <w:t xml:space="preserve">Получены практические навыки в области </w:t>
            </w:r>
            <w:r>
              <w:t xml:space="preserve">современных методов молекулярной биологии (ПЦР, секвенирование ДНК, проточная цитометрия)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 биомедицины и физиологии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12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учебной практики студентов 2 курса очной формы обучения института живых систем ФГАОУ ВО «Северо-Кавказский федеральный университет» направление подготовки 06.04.01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Жиров А.М.</w:t>
            </w:r>
          </w:p>
          <w:p w:rsidR="003F2B4F" w:rsidRPr="001163E6" w:rsidRDefault="003F2B4F" w:rsidP="00CA2300">
            <w:pPr>
              <w:suppressAutoHyphens/>
              <w:ind w:right="-6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 xml:space="preserve">Май – июнь 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Освоены практические навыки по применению метода ВЭЖХ для изучения качественного состава белково-полисахаридных комплексов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 общей биологии и биоразнообразия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13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учебной практики студентов 4 курса очной формы обучения института живых систем ФГАОУ ВО «Северо-Кавказский федеральный университет» направление подготовки 06.03.01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Писаренко С.В.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 xml:space="preserve">Июнь – июль 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 w:rsidRPr="00F21200">
              <w:t xml:space="preserve">Получены практические навыки в области </w:t>
            </w:r>
            <w:r>
              <w:t xml:space="preserve">исследования генома бактерий методов ионного полупроводникового секвенирования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 биомедицины и физиологии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14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учебной практики студентов 3 курса очной формы обучения института живых систем ФГАОУ ВО «Северо-Кавказский федеральный университет» направление подготовки 19.03.01 Биотехнология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Жиров А.М.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Июнь – июль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Освоены практические навыки по применению метода автоматической твердо-фазной экстракции для предварительной очистки и концентрирования образцов для анализа с помощью ВЭЖХ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 биотехнологии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15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учебной практики студентов 1 курса очной формы обучения института живых систем </w:t>
            </w:r>
            <w:r>
              <w:lastRenderedPageBreak/>
              <w:t xml:space="preserve">ФГАОУ ВО «Северо-Кавказский федеральный университет» направление подготовки 06.04.01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Кузнецова И.В.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Июль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 w:rsidRPr="00F21200">
              <w:t xml:space="preserve">Получены </w:t>
            </w:r>
            <w:r>
              <w:t xml:space="preserve">новые знания </w:t>
            </w:r>
            <w:r w:rsidRPr="00F21200">
              <w:t xml:space="preserve">в области </w:t>
            </w:r>
          </w:p>
          <w:p w:rsidR="003F2B4F" w:rsidRPr="00B7624D" w:rsidRDefault="003F2B4F" w:rsidP="00CA2300">
            <w:pPr>
              <w:suppressAutoHyphens/>
              <w:ind w:right="-60"/>
            </w:pPr>
            <w:r>
              <w:t xml:space="preserve">современных молекулярно-генетических методов для характеристики патогенных </w:t>
            </w:r>
            <w:r>
              <w:lastRenderedPageBreak/>
              <w:t xml:space="preserve">микроорганизмов, применения полимеразной цепной реакции в биологии и медицине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 общей биологии и биоразнообразия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16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Открытая лекция «Актуальные проблемы обеспечения биологической безопасности».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Сентябрь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Проведено ознакомление студентов 1 курса факультета м</w:t>
            </w:r>
            <w:r w:rsidRPr="00763B62">
              <w:t>едицинск</w:t>
            </w:r>
            <w:r>
              <w:t>ой</w:t>
            </w:r>
            <w:r w:rsidRPr="00763B62">
              <w:t xml:space="preserve"> биохими</w:t>
            </w:r>
            <w:r>
              <w:t>и, 1 и 3 курсов факультета биотехнологии ФГАОУ ВО «Северо-Кавказский федеральный университет» с результатами оценки э</w:t>
            </w:r>
            <w:r w:rsidRPr="002C4018">
              <w:t>пидемиологическ</w:t>
            </w:r>
            <w:r>
              <w:t>ой</w:t>
            </w:r>
            <w:r w:rsidRPr="002C4018">
              <w:t xml:space="preserve"> ситуаци</w:t>
            </w:r>
            <w:r>
              <w:t>и</w:t>
            </w:r>
            <w:r w:rsidRPr="002C4018">
              <w:t xml:space="preserve"> по инфекционным болезням в мире</w:t>
            </w:r>
            <w:r>
              <w:t>, проблемой антибиотикорезистентности патогенных бактерий, наиболее значимыми достижениями синтетической биологии.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17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стажировки студентов 5 курса очной формы обучения института живых систем ФГАОУ ВО «Северо-Кавказский федеральный университет» направление подготовки 30.05.01 Медицинская биохимия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Октябрь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Сформированы представления о дизайне олигонуклеотидных праймеров и зондов. </w:t>
            </w:r>
            <w:r w:rsidRPr="00BA0D01">
              <w:t>Прод</w:t>
            </w:r>
            <w:r>
              <w:t xml:space="preserve">емонстрирована методика синтеза и очистки фрагментов ДНК. Получены практические навыки применения современных методов оценки качества праймеров и образцов ДНК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 биомедицины и физиологии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18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учебной практики студентов 2 курса очной формы обучения института живых систем ФГАОУ ВО «Северо-Кавказский федеральный университет» направление подготовки 06.04.01 Биология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>.</w:t>
            </w:r>
          </w:p>
        </w:tc>
        <w:tc>
          <w:tcPr>
            <w:tcW w:w="269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Котенева Е.А.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 xml:space="preserve">Октябрь – ноябрь 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Ознакомление с приборным оснащением научных подразделений 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 xml:space="preserve">, на базе которых проводятся современные геномные и протеомные исследования возбудителей опасных инфекционных болезней (лаборатория постгеномных технологий ФКУЗ Ставропольский противочумный </w:t>
            </w:r>
            <w:r>
              <w:lastRenderedPageBreak/>
              <w:t xml:space="preserve">институт Роспотребнадзора; </w:t>
            </w:r>
            <w:r w:rsidRPr="00A86F0A">
              <w:t>кафедр</w:t>
            </w:r>
            <w:r>
              <w:t>а</w:t>
            </w:r>
            <w:r w:rsidRPr="00A86F0A">
              <w:t xml:space="preserve"> </w:t>
            </w:r>
            <w:r>
              <w:t>биомедицины и физиологии</w:t>
            </w:r>
            <w:r w:rsidRPr="00A86F0A">
              <w:t xml:space="preserve">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19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обучающего мастер-класса </w:t>
            </w:r>
            <w:r w:rsidRPr="004517A3">
              <w:t>«Исследование белковых фракций сыворотки крови»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Саркисян Н.С.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Ноябрь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Обсуждены т</w:t>
            </w:r>
            <w:r w:rsidRPr="006C0AAA">
              <w:t>еоретические и практические аспекты</w:t>
            </w:r>
            <w:r>
              <w:t xml:space="preserve"> современной гемостазиологии, особенности п</w:t>
            </w:r>
            <w:r w:rsidRPr="00B7650B">
              <w:t>реаналитическ</w:t>
            </w:r>
            <w:r>
              <w:t>ого</w:t>
            </w:r>
            <w:r w:rsidRPr="00B7650B">
              <w:t xml:space="preserve"> этап</w:t>
            </w:r>
            <w:r>
              <w:t>а</w:t>
            </w:r>
            <w:r w:rsidRPr="00B7650B">
              <w:t xml:space="preserve"> </w:t>
            </w:r>
            <w:r>
              <w:t>при</w:t>
            </w:r>
            <w:r w:rsidRPr="00B7650B">
              <w:t xml:space="preserve"> </w:t>
            </w:r>
            <w:r w:rsidRPr="006C0AAA">
              <w:t>исследовани</w:t>
            </w:r>
            <w:r>
              <w:t xml:space="preserve">и </w:t>
            </w:r>
            <w:r w:rsidRPr="004517A3">
              <w:t>белковых фракций сыворотки крови</w:t>
            </w:r>
            <w:r>
              <w:t>. Продемонстрировано исследование клинических образцов крови с интерпретацией полученных результатов.</w:t>
            </w:r>
          </w:p>
        </w:tc>
      </w:tr>
      <w:tr w:rsidR="003F2B4F" w:rsidRPr="00B7624D" w:rsidTr="003F2B4F">
        <w:tc>
          <w:tcPr>
            <w:tcW w:w="15824" w:type="dxa"/>
            <w:gridSpan w:val="5"/>
          </w:tcPr>
          <w:p w:rsidR="003F2B4F" w:rsidRPr="00B7624D" w:rsidRDefault="003F2B4F" w:rsidP="00CA2300">
            <w:pPr>
              <w:suppressAutoHyphens/>
              <w:ind w:right="-60"/>
            </w:pPr>
            <w:r w:rsidRPr="00593570">
              <w:rPr>
                <w:b/>
              </w:rPr>
              <w:t>Совместная</w:t>
            </w:r>
            <w:r w:rsidRPr="00F21200">
              <w:rPr>
                <w:b/>
              </w:rPr>
              <w:t xml:space="preserve"> научная деятельность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20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Организация и проведение рабочего совещания по вопросам совместной научной деятельности в рамках перспективной НИР «Редактирование генов эукариот методом </w:t>
            </w:r>
            <w:r>
              <w:rPr>
                <w:lang w:val="en-US"/>
              </w:rPr>
              <w:t>CRISPR</w:t>
            </w:r>
            <w:r w:rsidRPr="00633DE0">
              <w:t>/</w:t>
            </w:r>
            <w:r>
              <w:rPr>
                <w:lang w:val="en-US"/>
              </w:rPr>
              <w:t>Cas</w:t>
            </w:r>
            <w:r>
              <w:t>».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Pr="002E5B0E" w:rsidRDefault="003F2B4F" w:rsidP="00CA2300">
            <w:pPr>
              <w:suppressAutoHyphens/>
              <w:ind w:right="-60"/>
              <w:jc w:val="center"/>
            </w:pPr>
            <w:r>
              <w:t>Волынкина А.С.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Январь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Обсуждены перспективы научного взаимодействия </w:t>
            </w:r>
            <w:r w:rsidRPr="00B7624D">
              <w:t>ФКУЗ Ставропольский противочумный институт Роспотребнадзора</w:t>
            </w:r>
            <w:r>
              <w:t xml:space="preserve"> с </w:t>
            </w:r>
            <w:r w:rsidRPr="00C94430">
              <w:t>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 xml:space="preserve"> в рамках выполнения НИР.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21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 xml:space="preserve">Совместное выполнение НИР </w:t>
            </w:r>
            <w:r w:rsidRPr="009232DB">
              <w:t>«Разработка и совершенствование питательных сред для культивирования и выявления бруцелл» (2019-2021 гг.)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Курилова А.А.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Катунина Л.С.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Январь – ноябрь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И</w:t>
            </w:r>
            <w:r w:rsidRPr="009232DB">
              <w:t>зготовлено 4 экспериментальных гидролизата для использования в качестве основ питательных сред. Получены экспериментальные серии питательных сред со стимуляторами роста из эмбриональных тканей птиц, изучены их ростовы</w:t>
            </w:r>
            <w:r>
              <w:t xml:space="preserve">е свойства в отношении бруцелл. </w:t>
            </w:r>
            <w:r w:rsidRPr="009232DB">
              <w:t>Разработан состав и технология изготовления питательной среды с улучшенными ростовыми свойствами для культивирования бруцелл</w:t>
            </w:r>
            <w:r>
              <w:t xml:space="preserve">, </w:t>
            </w:r>
            <w:r w:rsidRPr="009232DB">
              <w:t>направлена в ФИПС заявка на предполагаемое изобретение «Способ получения питательной среды плотной для культивирования бруцелл с использованием эмбриональных и внеэмбриональных тканей птиц»</w:t>
            </w:r>
            <w:r>
              <w:t xml:space="preserve"> (лаборатория питательных сред </w:t>
            </w:r>
            <w:r w:rsidRPr="006771C2">
              <w:t xml:space="preserve">для культивирования микроорганизмов I-IV </w:t>
            </w:r>
            <w:r w:rsidRPr="006771C2">
              <w:lastRenderedPageBreak/>
              <w:t>групп патогенности</w:t>
            </w:r>
            <w:r>
              <w:t xml:space="preserve"> ФКУЗ Ставропольский противочумный институт Роспотребнадзора; Институт живых систем ФГАОУ В</w:t>
            </w:r>
            <w:r w:rsidRPr="00501A9A">
              <w:t>О</w:t>
            </w:r>
            <w:r>
              <w:t xml:space="preserve"> </w:t>
            </w:r>
            <w:r w:rsidRPr="00F21200">
              <w:t>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22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 w:rsidRPr="00C95581">
              <w:t xml:space="preserve">Совместные научные исследования по разработке </w:t>
            </w:r>
            <w:r>
              <w:t xml:space="preserve">способа получения ниосомальной формы цефотаксима и </w:t>
            </w:r>
            <w:r w:rsidRPr="00C95581">
              <w:t>метода количественного определения цефотаксима с использованием высокоэффективной жидкостной хроматографии</w:t>
            </w:r>
            <w: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Жиров А.М.,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Январь – ноябрь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 w:rsidRPr="00C95581">
              <w:t xml:space="preserve">Подготовлены протоколы исследований, </w:t>
            </w:r>
            <w:r>
              <w:t>получены 2 патента</w:t>
            </w:r>
            <w:r w:rsidRPr="00C95581">
              <w:t xml:space="preserve"> на изобретение </w:t>
            </w:r>
            <w:r>
              <w:t>«</w:t>
            </w:r>
            <w:r w:rsidRPr="00C95581">
              <w:t>Способ получения ниосомальной формы цефотаксима</w:t>
            </w:r>
            <w:r>
              <w:t xml:space="preserve">», </w:t>
            </w:r>
            <w:r w:rsidRPr="00C95581">
              <w:t>«Способ определения цефотаксима методом обращенно-фазной высокоэффективной хроматографии»</w:t>
            </w:r>
            <w:r>
              <w:t xml:space="preserve"> (лаборатория биохимии ФКУЗ Ставропольский противочумный институт Роспотребнадзора; </w:t>
            </w:r>
            <w:r w:rsidRPr="00C94430">
              <w:t>кафедры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</w:tr>
      <w:tr w:rsidR="003F2B4F" w:rsidRPr="00C95581" w:rsidTr="003F2B4F">
        <w:tc>
          <w:tcPr>
            <w:tcW w:w="64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23</w:t>
            </w:r>
          </w:p>
        </w:tc>
        <w:tc>
          <w:tcPr>
            <w:tcW w:w="4567" w:type="dxa"/>
          </w:tcPr>
          <w:p w:rsidR="003F2B4F" w:rsidRPr="00C95581" w:rsidRDefault="003F2B4F" w:rsidP="00CA2300">
            <w:pPr>
              <w:suppressAutoHyphens/>
              <w:ind w:right="-60"/>
            </w:pPr>
            <w:r w:rsidRPr="00C95581">
              <w:t>Совместные научные исследования</w:t>
            </w:r>
            <w:r>
              <w:t xml:space="preserve"> антибактериальной активности цефотаксима в составе наночастиц на основе хитозана.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Жиров А.М.,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Январь – ноябрь</w:t>
            </w:r>
          </w:p>
        </w:tc>
        <w:tc>
          <w:tcPr>
            <w:tcW w:w="4659" w:type="dxa"/>
          </w:tcPr>
          <w:p w:rsidR="003F2B4F" w:rsidRPr="00C95581" w:rsidRDefault="003F2B4F" w:rsidP="00CA2300">
            <w:pPr>
              <w:suppressAutoHyphens/>
              <w:ind w:right="-60"/>
            </w:pPr>
            <w:r w:rsidRPr="00C95581">
              <w:t>Подготовлены протоколы исследований,</w:t>
            </w:r>
            <w:r>
              <w:t xml:space="preserve"> по теме исследования опубликована 1 научная работа (лаборатория биохимии ФКУЗ Ставропольский противочумный институт Роспотребнадзора; </w:t>
            </w:r>
            <w:r w:rsidRPr="00C94430">
              <w:t>кафедры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</w:tr>
      <w:tr w:rsidR="003F2B4F" w:rsidRPr="00C95581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24</w:t>
            </w:r>
          </w:p>
        </w:tc>
        <w:tc>
          <w:tcPr>
            <w:tcW w:w="4567" w:type="dxa"/>
          </w:tcPr>
          <w:p w:rsidR="003F2B4F" w:rsidRPr="00C95581" w:rsidRDefault="003F2B4F" w:rsidP="00CA2300">
            <w:pPr>
              <w:suppressAutoHyphens/>
              <w:ind w:right="-60"/>
            </w:pPr>
            <w:r>
              <w:t>Разработка способа лечения бронхопневмонии с использованием нанокапсулированных форм антимикробных препаратов.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Жиров А.М.,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Январь – ноябрь</w:t>
            </w:r>
          </w:p>
        </w:tc>
        <w:tc>
          <w:tcPr>
            <w:tcW w:w="4659" w:type="dxa"/>
          </w:tcPr>
          <w:p w:rsidR="003F2B4F" w:rsidRPr="00C95581" w:rsidRDefault="003F2B4F" w:rsidP="00CA2300">
            <w:pPr>
              <w:suppressAutoHyphens/>
              <w:ind w:right="-60"/>
            </w:pPr>
            <w:r w:rsidRPr="00C95581">
              <w:t>Подготовлены протоколы исследований,</w:t>
            </w:r>
            <w:r>
              <w:t xml:space="preserve"> сформирована заявка на изобретение (лаборатория биохимии ФКУЗ Ставропольский противочумный институт Роспотребнадзора; </w:t>
            </w:r>
            <w:r w:rsidRPr="00C94430">
              <w:t>кафедры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</w:tr>
      <w:tr w:rsidR="003F2B4F" w:rsidTr="003F2B4F">
        <w:tc>
          <w:tcPr>
            <w:tcW w:w="64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25</w:t>
            </w:r>
          </w:p>
        </w:tc>
        <w:tc>
          <w:tcPr>
            <w:tcW w:w="4567" w:type="dxa"/>
          </w:tcPr>
          <w:p w:rsidR="003F2B4F" w:rsidRPr="00474198" w:rsidRDefault="003F2B4F" w:rsidP="00CA2300">
            <w:pPr>
              <w:suppressAutoHyphens/>
              <w:ind w:right="-60"/>
            </w:pPr>
            <w:r>
              <w:rPr>
                <w:bCs/>
              </w:rPr>
              <w:t xml:space="preserve">Совместные исследования по </w:t>
            </w:r>
            <w:r w:rsidRPr="00474198">
              <w:rPr>
                <w:bCs/>
              </w:rPr>
              <w:t>стандартизаци</w:t>
            </w:r>
            <w:r>
              <w:rPr>
                <w:bCs/>
              </w:rPr>
              <w:t>и</w:t>
            </w:r>
            <w:r w:rsidRPr="00474198">
              <w:rPr>
                <w:bCs/>
              </w:rPr>
              <w:t xml:space="preserve"> методики определения размеров частиц в ниосомальных препаратах</w:t>
            </w:r>
            <w:r>
              <w:rPr>
                <w:bCs/>
              </w:rPr>
              <w:t>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Жиров А.М.</w:t>
            </w:r>
          </w:p>
        </w:tc>
        <w:tc>
          <w:tcPr>
            <w:tcW w:w="3260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 xml:space="preserve">Январь – апрель 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>
              <w:t xml:space="preserve">Получены и охарактеризованы экспериментальные серии ниосомальных дисперсий различного состава, по теме исследования опубликована научная статья в журнале «Вопросы нормативно-правового регулирования в ветеринарии» из перечня ВАК (лаборатория биохимии ФКУЗ Ставропольский противочумный </w:t>
            </w:r>
            <w:r>
              <w:lastRenderedPageBreak/>
              <w:t xml:space="preserve">институт Роспотребнадзора; </w:t>
            </w:r>
            <w:r w:rsidRPr="00C94430">
              <w:t>кафедр</w:t>
            </w:r>
            <w:r>
              <w:t>а</w:t>
            </w:r>
            <w:r w:rsidRPr="00C94430">
              <w:t xml:space="preserve">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</w:tr>
      <w:tr w:rsidR="003F2B4F" w:rsidTr="003F2B4F">
        <w:tc>
          <w:tcPr>
            <w:tcW w:w="64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26</w:t>
            </w:r>
          </w:p>
        </w:tc>
        <w:tc>
          <w:tcPr>
            <w:tcW w:w="4567" w:type="dxa"/>
          </w:tcPr>
          <w:p w:rsidR="003F2B4F" w:rsidRDefault="003F2B4F" w:rsidP="00CA2300">
            <w:pPr>
              <w:suppressAutoHyphens/>
              <w:ind w:right="-60"/>
              <w:rPr>
                <w:bCs/>
              </w:rPr>
            </w:pPr>
            <w:r>
              <w:rPr>
                <w:bCs/>
              </w:rPr>
              <w:t>Совместные научные исследования дисперсий экзосом, полученных методом ультрафильтрации.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Ульшина Д.В.</w:t>
            </w:r>
          </w:p>
        </w:tc>
        <w:tc>
          <w:tcPr>
            <w:tcW w:w="3260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Январь – апрель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>
              <w:t xml:space="preserve">Получены и охарактеризованы экспериментальные серии дисперсий экзосом, по теме исследования опубликована научная статья в журнале «Биофармацевтический журнал», индексируемом </w:t>
            </w:r>
            <w:r>
              <w:rPr>
                <w:lang w:val="en-US"/>
              </w:rPr>
              <w:t>Scopus</w:t>
            </w:r>
            <w:r>
              <w:t xml:space="preserve"> (лаборатория биохимии ФКУЗ Ставропольский противочумный институт Роспотребнадзора; </w:t>
            </w:r>
            <w:r w:rsidRPr="00C94430">
              <w:t>кафедр</w:t>
            </w:r>
            <w:r>
              <w:t>а</w:t>
            </w:r>
            <w:r w:rsidRPr="00C94430">
              <w:t xml:space="preserve">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</w:tr>
      <w:tr w:rsidR="003F2B4F" w:rsidTr="003F2B4F">
        <w:tc>
          <w:tcPr>
            <w:tcW w:w="64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27</w:t>
            </w:r>
          </w:p>
        </w:tc>
        <w:tc>
          <w:tcPr>
            <w:tcW w:w="4567" w:type="dxa"/>
          </w:tcPr>
          <w:p w:rsidR="003F2B4F" w:rsidRDefault="003F2B4F" w:rsidP="00CA2300">
            <w:pPr>
              <w:suppressAutoHyphens/>
              <w:ind w:right="-60"/>
              <w:rPr>
                <w:bCs/>
              </w:rPr>
            </w:pPr>
            <w:r w:rsidRPr="007841DB">
              <w:t xml:space="preserve">Исследование </w:t>
            </w:r>
            <w:r>
              <w:t>качественного и количественного состава</w:t>
            </w:r>
            <w:r w:rsidRPr="007841DB">
              <w:t xml:space="preserve"> образц</w:t>
            </w:r>
            <w:r>
              <w:t>ов</w:t>
            </w:r>
            <w:r w:rsidRPr="007841DB">
              <w:t xml:space="preserve"> </w:t>
            </w:r>
            <w:r>
              <w:t>гидролизатов эмбриональных тканей птиц.</w:t>
            </w:r>
            <w:r w:rsidRPr="007841DB">
              <w:t xml:space="preserve"> 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Ульшина Д.В.</w:t>
            </w:r>
          </w:p>
        </w:tc>
        <w:tc>
          <w:tcPr>
            <w:tcW w:w="3260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Февраль – март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>, по теме исследования опубликована совместная научная статья в зарубежном журнале «</w:t>
            </w:r>
            <w:r w:rsidRPr="00C37863">
              <w:t>Journal of Hygienic Engineering and Design</w:t>
            </w:r>
            <w:r>
              <w:t xml:space="preserve">», индексируемом </w:t>
            </w:r>
            <w:r>
              <w:rPr>
                <w:lang w:val="en-US"/>
              </w:rPr>
              <w:t>Scopus</w:t>
            </w:r>
            <w:r>
              <w:t xml:space="preserve"> (лаборатория биохимии ФКУЗ Ставропольский противочумный институт Роспотребнадзора; Институт живых систем ФГАОУ В</w:t>
            </w:r>
            <w:r w:rsidRPr="00501A9A">
              <w:t xml:space="preserve">О </w:t>
            </w:r>
            <w:r w:rsidRPr="00F21200">
              <w:t>СКФУ</w:t>
            </w:r>
            <w:r>
              <w:t>).</w:t>
            </w:r>
          </w:p>
        </w:tc>
      </w:tr>
      <w:tr w:rsidR="003F2B4F" w:rsidTr="003F2B4F">
        <w:tc>
          <w:tcPr>
            <w:tcW w:w="64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28</w:t>
            </w:r>
          </w:p>
        </w:tc>
        <w:tc>
          <w:tcPr>
            <w:tcW w:w="4567" w:type="dxa"/>
          </w:tcPr>
          <w:p w:rsidR="003F2B4F" w:rsidRPr="007B307D" w:rsidRDefault="003F2B4F" w:rsidP="00CA2300">
            <w:pPr>
              <w:suppressAutoHyphens/>
              <w:ind w:right="-60"/>
            </w:pPr>
            <w:r>
              <w:t>С</w:t>
            </w:r>
            <w:r w:rsidRPr="00F21200">
              <w:t>овместные научные исследования</w:t>
            </w:r>
            <w:r>
              <w:t xml:space="preserve"> антибиотикорезистентности штаммов </w:t>
            </w:r>
            <w:r w:rsidRPr="007B307D">
              <w:rPr>
                <w:i/>
              </w:rPr>
              <w:t>Lactobacillus casei</w:t>
            </w:r>
            <w:r>
              <w:t xml:space="preserve"> перспективных в качестве аутопробиотиков.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Писаренко С.В.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  <w:r>
              <w:t>Шапаков Н.А.</w:t>
            </w:r>
          </w:p>
          <w:p w:rsidR="003F2B4F" w:rsidRDefault="003F2B4F" w:rsidP="00CA2300">
            <w:pPr>
              <w:suppressAutoHyphens/>
              <w:ind w:right="-60"/>
              <w:jc w:val="center"/>
            </w:pPr>
          </w:p>
        </w:tc>
        <w:tc>
          <w:tcPr>
            <w:tcW w:w="3260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 xml:space="preserve">Май – ноябрь 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, проведен биоинформационный анализ данных секвенирования генома целевых штаммов, охарактеризована структура генов антибиотикорезистентности </w:t>
            </w:r>
          </w:p>
          <w:p w:rsidR="003F2B4F" w:rsidRDefault="003F2B4F" w:rsidP="00CA2300">
            <w:pPr>
              <w:suppressAutoHyphens/>
              <w:ind w:right="-60"/>
            </w:pPr>
            <w:r>
              <w:t>(лаборатория биохимии ФКУЗ Ставропольский противочумный институт Роспотребнадзора; ФГБОУ ВО «Ставропольский государственный медицинский университет»).</w:t>
            </w:r>
          </w:p>
        </w:tc>
      </w:tr>
      <w:tr w:rsidR="003F2B4F" w:rsidRPr="000B1035" w:rsidTr="003F2B4F">
        <w:tc>
          <w:tcPr>
            <w:tcW w:w="64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29</w:t>
            </w:r>
          </w:p>
        </w:tc>
        <w:tc>
          <w:tcPr>
            <w:tcW w:w="4567" w:type="dxa"/>
          </w:tcPr>
          <w:p w:rsidR="003F2B4F" w:rsidRPr="000B1035" w:rsidRDefault="003F2B4F" w:rsidP="00CA2300">
            <w:pPr>
              <w:suppressAutoHyphens/>
              <w:ind w:right="-60"/>
            </w:pPr>
            <w:r>
              <w:t>С</w:t>
            </w:r>
            <w:r w:rsidRPr="00F21200">
              <w:t>овместные научные исследования</w:t>
            </w:r>
            <w:r>
              <w:t xml:space="preserve"> по определению уровня витамина </w:t>
            </w:r>
            <w:r>
              <w:rPr>
                <w:lang w:val="en-US"/>
              </w:rPr>
              <w:t>D</w:t>
            </w:r>
            <w:r w:rsidRPr="000B1035">
              <w:t xml:space="preserve"> </w:t>
            </w:r>
            <w:r>
              <w:t xml:space="preserve">в рамках НИР «Выявление целиакии среди </w:t>
            </w:r>
            <w:r>
              <w:lastRenderedPageBreak/>
              <w:t>родственников первой линии родства больных целиакией».</w:t>
            </w:r>
          </w:p>
        </w:tc>
        <w:tc>
          <w:tcPr>
            <w:tcW w:w="269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Пономаренко Д.Г.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 xml:space="preserve">Май – ноябрь </w:t>
            </w:r>
          </w:p>
        </w:tc>
        <w:tc>
          <w:tcPr>
            <w:tcW w:w="4659" w:type="dxa"/>
          </w:tcPr>
          <w:p w:rsidR="003F2B4F" w:rsidRPr="000B1035" w:rsidRDefault="003F2B4F" w:rsidP="00CA2300">
            <w:pPr>
              <w:suppressAutoHyphens/>
              <w:ind w:right="-60"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: проведена оценка уровня витамина </w:t>
            </w:r>
            <w:r>
              <w:rPr>
                <w:lang w:val="en-US"/>
              </w:rPr>
              <w:t>D</w:t>
            </w:r>
            <w:r>
              <w:t xml:space="preserve"> в образцах крови методом ИФА </w:t>
            </w:r>
            <w:r>
              <w:lastRenderedPageBreak/>
              <w:t>(лаборатория бруцеллеза ФКУЗ Ставропольский противочумный институт Роспотребнадзора; ФГБОУ ВО «Ставропольский государственный медицинский университет»).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lastRenderedPageBreak/>
              <w:t>30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Оказание консультативной помощи при планировании экспериментальных работ в рамках научного проекта «Компьютерное моделирование биохимических процессов заболеваний».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Писаренко С.В.,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Октябрь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Подготовлены рекомендации по применению методов высокопроизводительной ПЦР в режиме реального времени и секвенирования ДНК и визуализации результатов биоинформационного анализа генов (лаборатория биохимии ФКУЗ Ставропольский противочумный институт Роспотребнадзора; Институт</w:t>
            </w:r>
            <w:r w:rsidRPr="00A86F0A">
              <w:t xml:space="preserve">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31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Оказание консультативной помощи при планировании экспериментальных работ в рамках комплексного исследования качественного состава рубцовой ткани и спаек.</w:t>
            </w:r>
          </w:p>
        </w:tc>
        <w:tc>
          <w:tcPr>
            <w:tcW w:w="269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Октябрь</w:t>
            </w:r>
          </w:p>
        </w:tc>
        <w:tc>
          <w:tcPr>
            <w:tcW w:w="4659" w:type="dxa"/>
          </w:tcPr>
          <w:p w:rsidR="003F2B4F" w:rsidRDefault="003F2B4F" w:rsidP="00CA2300">
            <w:pPr>
              <w:suppressAutoHyphens/>
              <w:ind w:right="-60"/>
            </w:pPr>
            <w:r>
              <w:t xml:space="preserve">Подготовлены рекомендации по дизайну исследования </w:t>
            </w:r>
          </w:p>
          <w:p w:rsidR="003F2B4F" w:rsidRPr="00B7624D" w:rsidRDefault="003F2B4F" w:rsidP="00CA2300">
            <w:pPr>
              <w:suppressAutoHyphens/>
              <w:ind w:right="-60"/>
            </w:pPr>
            <w:r>
              <w:t xml:space="preserve">(лаборатория биохимии ФКУЗ Ставропольский противочумный институт Роспотребнадзора; </w:t>
            </w:r>
            <w:r w:rsidRPr="00C94430">
              <w:t>кафедр</w:t>
            </w:r>
            <w:r>
              <w:t>а</w:t>
            </w:r>
            <w:r w:rsidRPr="00C94430">
              <w:t xml:space="preserve"> терапии и фармакологии ФГБОУ ВО Ставропольский государственный аграр</w:t>
            </w:r>
            <w:r>
              <w:t>н</w:t>
            </w:r>
            <w:r w:rsidRPr="00C94430">
              <w:t>ый университет</w:t>
            </w:r>
            <w:r>
              <w:t>).</w:t>
            </w:r>
          </w:p>
        </w:tc>
      </w:tr>
      <w:tr w:rsidR="003F2B4F" w:rsidRPr="00B7624D" w:rsidTr="003F2B4F">
        <w:tc>
          <w:tcPr>
            <w:tcW w:w="644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32</w:t>
            </w:r>
          </w:p>
        </w:tc>
        <w:tc>
          <w:tcPr>
            <w:tcW w:w="4567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С</w:t>
            </w:r>
            <w:r w:rsidRPr="00F21200">
              <w:t>овместные научные исследования</w:t>
            </w:r>
            <w:r>
              <w:t xml:space="preserve"> в рамках разработки препаратов с противовоспалительным и нейропротекторным эффектом на основе фотосшиваемого хитозана, конъюгированного с ПЭГ-600.</w:t>
            </w:r>
          </w:p>
        </w:tc>
        <w:tc>
          <w:tcPr>
            <w:tcW w:w="2694" w:type="dxa"/>
          </w:tcPr>
          <w:p w:rsidR="003F2B4F" w:rsidRDefault="003F2B4F" w:rsidP="00CA2300">
            <w:pPr>
              <w:suppressAutoHyphens/>
              <w:ind w:right="-60"/>
              <w:jc w:val="center"/>
            </w:pPr>
            <w:r>
              <w:t>Жиров А.М.,</w:t>
            </w:r>
          </w:p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>Ковалев Д.А.</w:t>
            </w:r>
          </w:p>
        </w:tc>
        <w:tc>
          <w:tcPr>
            <w:tcW w:w="3260" w:type="dxa"/>
          </w:tcPr>
          <w:p w:rsidR="003F2B4F" w:rsidRPr="00B7624D" w:rsidRDefault="003F2B4F" w:rsidP="00CA2300">
            <w:pPr>
              <w:suppressAutoHyphens/>
              <w:ind w:right="-60"/>
              <w:jc w:val="center"/>
            </w:pPr>
            <w:r>
              <w:t xml:space="preserve">Октябрь – ноябрь </w:t>
            </w:r>
          </w:p>
        </w:tc>
        <w:tc>
          <w:tcPr>
            <w:tcW w:w="4659" w:type="dxa"/>
          </w:tcPr>
          <w:p w:rsidR="003F2B4F" w:rsidRPr="00B7624D" w:rsidRDefault="003F2B4F" w:rsidP="00CA2300">
            <w:pPr>
              <w:suppressAutoHyphens/>
              <w:ind w:right="-60"/>
            </w:pPr>
            <w:r>
              <w:t>Разработан дизайн исследования, предложена синтетическая схема получения фотосшиваемого хитозана</w:t>
            </w:r>
            <w:r w:rsidRPr="000C72D2">
              <w:t xml:space="preserve"> </w:t>
            </w:r>
            <w:r>
              <w:t>(лаборатория биохимии ФКУЗ Ставропольский противочумный институт Роспотребнадзора; ФГБОУ ВО «Ставропольский государственный медицинский университет»).</w:t>
            </w:r>
          </w:p>
        </w:tc>
      </w:tr>
    </w:tbl>
    <w:p w:rsidR="004C1B95" w:rsidRDefault="004C1B95"/>
    <w:sectPr w:rsidR="004C1B95" w:rsidSect="00813C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E3" w:rsidRDefault="000662E3" w:rsidP="00813CDE">
      <w:r>
        <w:separator/>
      </w:r>
    </w:p>
  </w:endnote>
  <w:endnote w:type="continuationSeparator" w:id="0">
    <w:p w:rsidR="000662E3" w:rsidRDefault="000662E3" w:rsidP="008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E3" w:rsidRDefault="000662E3" w:rsidP="00813CDE">
      <w:r>
        <w:separator/>
      </w:r>
    </w:p>
  </w:footnote>
  <w:footnote w:type="continuationSeparator" w:id="0">
    <w:p w:rsidR="000662E3" w:rsidRDefault="000662E3" w:rsidP="0081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BB"/>
    <w:rsid w:val="000662E3"/>
    <w:rsid w:val="002B74C1"/>
    <w:rsid w:val="003F2B4F"/>
    <w:rsid w:val="004C1B95"/>
    <w:rsid w:val="005C37B5"/>
    <w:rsid w:val="00643EBB"/>
    <w:rsid w:val="008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Будыка</cp:lastModifiedBy>
  <cp:revision>5</cp:revision>
  <cp:lastPrinted>2020-01-28T12:40:00Z</cp:lastPrinted>
  <dcterms:created xsi:type="dcterms:W3CDTF">2020-01-28T12:26:00Z</dcterms:created>
  <dcterms:modified xsi:type="dcterms:W3CDTF">2020-01-28T12:41:00Z</dcterms:modified>
</cp:coreProperties>
</file>