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0" w:leftChars="0" w:firstLine="0" w:firstLineChars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ФКУЗ Ставропольский противочумный институт Роспотребнадзора объявляет конкурс на замещение должности старшего научного сотрудника лаборатории медицинской зоологии отдела эпизоотологического мониторинга </w:t>
      </w:r>
    </w:p>
    <w:p>
      <w:pPr>
        <w:spacing w:after="0" w:line="240" w:lineRule="auto"/>
        <w:ind w:left="0" w:leftChars="0" w:firstLine="0" w:firstLineChars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и прогнозирования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Требования к кандидатам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Высшее профессиональное образование по специальности "Биология"/ «Зоология» квалификация биолог/зоолог, ученая степень – кандидат биологических наук,  послевузовское профессиональное образование:  курсы повышения квалификации (ПП) по программе « Зоология. Особо опасные зоонозные инфекции». </w:t>
      </w:r>
    </w:p>
    <w:p>
      <w:pPr>
        <w:pStyle w:val="4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Стаж (опыт) работы по специальности не менее 5 лет.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Отсутствие медицинских противопоказаний для работы с микроорганизмами 1-4 гр. патогенности.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Количество научных публикаций – не менее 20.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Знание английского языка (общение, чтение специальной литературы)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single"/>
        </w:rPr>
        <w:t>Основные задачи и обязанности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single"/>
        </w:rPr>
        <w:t>старшего научного сотрудника лаборатории медицинской зоологии отдела эпизоотологического мониторинга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u w:val="single"/>
          <w:lang w:val="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single"/>
        </w:rPr>
        <w:t>и прогнозирования:</w:t>
      </w:r>
    </w:p>
    <w:p>
      <w:pPr>
        <w:pStyle w:val="4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>
      <w:pPr>
        <w:pStyle w:val="4"/>
        <w:spacing w:before="0" w:beforeAutospacing="0" w:after="0" w:afterAutospacing="0"/>
        <w:ind w:firstLine="709"/>
        <w:jc w:val="both"/>
        <w:rPr>
          <w:rFonts w:hint="default"/>
          <w:sz w:val="24"/>
          <w:szCs w:val="24"/>
          <w:lang w:val="ru"/>
        </w:rPr>
      </w:pPr>
      <w:r>
        <w:rPr>
          <w:rFonts w:hint="default"/>
          <w:sz w:val="24"/>
          <w:szCs w:val="24"/>
          <w:lang w:val="ru"/>
        </w:rPr>
        <w:t>- у</w:t>
      </w:r>
      <w:r>
        <w:rPr>
          <w:sz w:val="24"/>
          <w:szCs w:val="24"/>
        </w:rPr>
        <w:t>частие в выполнении научных исследований и разработок по вопросам эпизоотологии и профилактики чумы, туляремии, лептоспироза, КГЛ и других опасных природноочаговых заболеваний, анализ полученной информации. Владение навыками  методов борьбы с носителями и переносчиками возбудителей особо опасных инфекций</w:t>
      </w:r>
      <w:r>
        <w:rPr>
          <w:rFonts w:hint="default"/>
          <w:sz w:val="24"/>
          <w:szCs w:val="24"/>
          <w:lang w:val="ru"/>
        </w:rPr>
        <w:t>;</w:t>
      </w:r>
    </w:p>
    <w:p>
      <w:pPr>
        <w:pStyle w:val="4"/>
        <w:spacing w:before="0" w:beforeAutospacing="0" w:after="0" w:afterAutospacing="0"/>
        <w:ind w:firstLine="709"/>
        <w:jc w:val="both"/>
        <w:rPr>
          <w:rFonts w:hint="default"/>
          <w:sz w:val="24"/>
          <w:szCs w:val="24"/>
          <w:lang w:val="ru"/>
        </w:rPr>
      </w:pPr>
      <w:r>
        <w:rPr>
          <w:rFonts w:hint="default"/>
          <w:sz w:val="24"/>
          <w:szCs w:val="24"/>
          <w:lang w:val="ru"/>
        </w:rPr>
        <w:t>- п</w:t>
      </w:r>
      <w:r>
        <w:rPr>
          <w:sz w:val="24"/>
          <w:szCs w:val="24"/>
        </w:rPr>
        <w:t>роведение эпизоотологического обследования энзоотичной территории. Умение осуществлять сбор/забор полевого материала, учеты численности носителей и переносчиков ООИ, проводить видовую диагностику</w:t>
      </w:r>
      <w:r>
        <w:rPr>
          <w:rFonts w:hint="default"/>
          <w:sz w:val="24"/>
          <w:szCs w:val="24"/>
          <w:lang w:val="ru"/>
        </w:rPr>
        <w:t>;</w:t>
      </w:r>
    </w:p>
    <w:p>
      <w:pPr>
        <w:pStyle w:val="4"/>
        <w:spacing w:before="0" w:beforeAutospacing="0" w:after="0" w:afterAutospacing="0"/>
        <w:ind w:firstLine="709"/>
        <w:jc w:val="both"/>
        <w:rPr>
          <w:rFonts w:hint="default"/>
          <w:sz w:val="24"/>
          <w:szCs w:val="24"/>
          <w:lang w:val="ru"/>
        </w:rPr>
      </w:pPr>
      <w:r>
        <w:rPr>
          <w:rFonts w:hint="default"/>
          <w:sz w:val="24"/>
          <w:szCs w:val="24"/>
          <w:lang w:val="ru"/>
        </w:rPr>
        <w:t>- у</w:t>
      </w:r>
      <w:r>
        <w:rPr>
          <w:sz w:val="24"/>
          <w:szCs w:val="24"/>
        </w:rPr>
        <w:t>частие в подготовке нормативно-методических документов федерального и регионального уровня</w:t>
      </w:r>
      <w:r>
        <w:rPr>
          <w:rFonts w:hint="default"/>
          <w:sz w:val="24"/>
          <w:szCs w:val="24"/>
          <w:lang w:val="ru"/>
        </w:rPr>
        <w:t>;</w:t>
      </w:r>
    </w:p>
    <w:p>
      <w:pPr>
        <w:pStyle w:val="4"/>
        <w:spacing w:before="0" w:beforeAutospacing="0" w:after="0" w:afterAutospacing="0"/>
        <w:ind w:firstLine="709"/>
        <w:jc w:val="both"/>
        <w:rPr>
          <w:rFonts w:hint="default"/>
          <w:sz w:val="24"/>
          <w:szCs w:val="24"/>
          <w:lang w:val="ru"/>
        </w:rPr>
      </w:pPr>
      <w:r>
        <w:rPr>
          <w:rFonts w:hint="default"/>
          <w:sz w:val="24"/>
          <w:szCs w:val="24"/>
          <w:lang w:val="ru"/>
        </w:rPr>
        <w:t>- в</w:t>
      </w:r>
      <w:r>
        <w:rPr>
          <w:sz w:val="24"/>
          <w:szCs w:val="24"/>
        </w:rPr>
        <w:t>ыезд в командировки по Ставропольскому краю, РФ, за рубеж</w:t>
      </w:r>
      <w:r>
        <w:rPr>
          <w:rFonts w:hint="default"/>
          <w:sz w:val="24"/>
          <w:szCs w:val="24"/>
          <w:lang w:val="ru"/>
        </w:rPr>
        <w:t>;</w:t>
      </w:r>
    </w:p>
    <w:p>
      <w:pPr>
        <w:pStyle w:val="4"/>
        <w:spacing w:before="0" w:beforeAutospacing="0" w:after="0" w:afterAutospacing="0"/>
        <w:ind w:firstLine="709"/>
        <w:jc w:val="both"/>
        <w:rPr>
          <w:color w:val="333333"/>
          <w:sz w:val="24"/>
          <w:szCs w:val="24"/>
        </w:rPr>
      </w:pPr>
      <w:r>
        <w:rPr>
          <w:rFonts w:hint="default"/>
          <w:sz w:val="24"/>
          <w:szCs w:val="24"/>
          <w:lang w:val="ru"/>
        </w:rPr>
        <w:t>- у</w:t>
      </w:r>
      <w:r>
        <w:rPr>
          <w:color w:val="041B26"/>
          <w:sz w:val="24"/>
          <w:szCs w:val="24"/>
        </w:rPr>
        <w:t>частие в  проведении противоэпидемических мероприятий в очагах ООИ</w:t>
      </w:r>
      <w:r>
        <w:rPr>
          <w:color w:val="333333"/>
          <w:sz w:val="24"/>
          <w:szCs w:val="24"/>
        </w:rPr>
        <w:t xml:space="preserve">. </w:t>
      </w:r>
    </w:p>
    <w:p>
      <w:pPr>
        <w:pStyle w:val="4"/>
        <w:spacing w:before="0" w:beforeAutospacing="0" w:after="0" w:afterAutospacing="0"/>
        <w:ind w:firstLine="709"/>
        <w:rPr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Трудовой договор, заключаемый с победителем конкурса: на неопределенный срок с обязательной аттестацией не реже одного раза в 5 лет.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Заработная плата: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"/>
        </w:rPr>
        <w:t>20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>000 руб.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Стимулирующие выплаты: в соответствии с Положением об оплате труда в ФКУЗ Ставропольский противочумный институт Роспотребнадзора.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Социальный пакет: в соответствии с Трудовым кодексом РФ.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Serif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Serif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onospace">
    <w:altName w:val="Times New Roman"/>
    <w:panose1 w:val="020B0509000000000004"/>
    <w:charset w:val="00"/>
    <w:family w:val="auto"/>
    <w:pitch w:val="default"/>
    <w:sig w:usb0="00000000" w:usb1="00000000" w:usb2="00000000" w:usb3="00000000" w:csb0="001D016D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C0"/>
    <w:rsid w:val="00026C71"/>
    <w:rsid w:val="00085DC5"/>
    <w:rsid w:val="000A22D7"/>
    <w:rsid w:val="000A3251"/>
    <w:rsid w:val="000A5B50"/>
    <w:rsid w:val="000D17E0"/>
    <w:rsid w:val="001912D3"/>
    <w:rsid w:val="001A5305"/>
    <w:rsid w:val="001E7C59"/>
    <w:rsid w:val="00241206"/>
    <w:rsid w:val="002D606E"/>
    <w:rsid w:val="003D0F8C"/>
    <w:rsid w:val="003E085F"/>
    <w:rsid w:val="003E3D26"/>
    <w:rsid w:val="0042290D"/>
    <w:rsid w:val="004F3149"/>
    <w:rsid w:val="006137F0"/>
    <w:rsid w:val="00640D0A"/>
    <w:rsid w:val="007C3196"/>
    <w:rsid w:val="00913235"/>
    <w:rsid w:val="009700F4"/>
    <w:rsid w:val="009D3A37"/>
    <w:rsid w:val="00A20117"/>
    <w:rsid w:val="00A43B68"/>
    <w:rsid w:val="00A464D7"/>
    <w:rsid w:val="00B76114"/>
    <w:rsid w:val="00BC0DE4"/>
    <w:rsid w:val="00BF6D5B"/>
    <w:rsid w:val="00C340BD"/>
    <w:rsid w:val="00C40FA0"/>
    <w:rsid w:val="00C8020D"/>
    <w:rsid w:val="00CB58B6"/>
    <w:rsid w:val="00CD72C0"/>
    <w:rsid w:val="00D018C0"/>
    <w:rsid w:val="00D17B4F"/>
    <w:rsid w:val="00D377C9"/>
    <w:rsid w:val="00E01A67"/>
    <w:rsid w:val="00EE5DE0"/>
    <w:rsid w:val="00F70C80"/>
    <w:rsid w:val="00F74463"/>
    <w:rsid w:val="3FF79153"/>
    <w:rsid w:val="DB77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3">
    <w:name w:val="heading 4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Заголовок 3 Знак"/>
    <w:basedOn w:val="5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9">
    <w:name w:val="Заголовок 4 Знак"/>
    <w:basedOn w:val="5"/>
    <w:link w:val="3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ФГУЗ СтавНИПЧИ Роспотребнадзора</Company>
  <Pages>1</Pages>
  <Words>285</Words>
  <Characters>1628</Characters>
  <Lines>13</Lines>
  <Paragraphs>3</Paragraphs>
  <TotalTime>1</TotalTime>
  <ScaleCrop>false</ScaleCrop>
  <LinksUpToDate>false</LinksUpToDate>
  <CharactersWithSpaces>1910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2020-03-30T14:33:00Z</dcterms:created>
  <dc:creator>user</dc:creator>
  <cp:lastModifiedBy>krasovskaya_tl</cp:lastModifiedBy>
  <cp:lastPrinted>2020-02-27T17:30:00Z</cp:lastPrinted>
  <dcterms:modified xsi:type="dcterms:W3CDTF">2020-04-16T09:24:47Z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1049-11.1.0.8865</vt:lpwstr>
  </property>
</Properties>
</file>