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528F7" w14:textId="77777777" w:rsidR="00D20D90" w:rsidRDefault="001D2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ФКУЗ Ставропольский противочумный Роспотребнадзора </w:t>
      </w:r>
    </w:p>
    <w:p w14:paraId="44B1827E" w14:textId="3519B09B" w:rsidR="00D20D90" w:rsidRDefault="001D2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объявляет конкурс на замещение должности младшего научного сотрудника лаборатории </w:t>
      </w:r>
      <w:r w:rsidR="00A33371">
        <w:rPr>
          <w:rFonts w:ascii="Times New Roman" w:hAnsi="Times New Roman" w:cs="Times New Roman"/>
          <w:b/>
          <w:sz w:val="24"/>
          <w:szCs w:val="24"/>
        </w:rPr>
        <w:t>микробиологии чумы отдела эпизоотологического мониторинга и прогнозирования</w:t>
      </w:r>
    </w:p>
    <w:p w14:paraId="68E7F1CA" w14:textId="2619C613" w:rsidR="00D20D90" w:rsidRDefault="00D2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3C04E" w14:textId="77777777" w:rsidR="00D20D90" w:rsidRDefault="001D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кандидатам</w:t>
      </w:r>
    </w:p>
    <w:p w14:paraId="4D6535B8" w14:textId="4B204EDC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профессиональное </w:t>
      </w:r>
      <w:r w:rsidR="00A33371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</w:rPr>
        <w:t>по специальност</w:t>
      </w:r>
      <w:r w:rsidR="00A33371">
        <w:rPr>
          <w:rFonts w:ascii="Times New Roman" w:hAnsi="Times New Roman" w:cs="Times New Roman"/>
          <w:sz w:val="24"/>
          <w:szCs w:val="24"/>
        </w:rPr>
        <w:t xml:space="preserve">и: </w:t>
      </w:r>
      <w:r>
        <w:rPr>
          <w:rFonts w:ascii="Times New Roman" w:hAnsi="Times New Roman" w:cs="Times New Roman"/>
          <w:sz w:val="24"/>
          <w:szCs w:val="24"/>
        </w:rPr>
        <w:t>«Биология», дополнительное профессиональное образование в соответствии с направлением профессиональной деятельности.</w:t>
      </w:r>
    </w:p>
    <w:p w14:paraId="3ECAB553" w14:textId="70952E2F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по специальности не менее </w:t>
      </w:r>
      <w:r w:rsidR="00A33371">
        <w:rPr>
          <w:rFonts w:ascii="Times New Roman" w:hAnsi="Times New Roman" w:cs="Times New Roman"/>
          <w:sz w:val="24"/>
          <w:szCs w:val="24"/>
        </w:rPr>
        <w:t>2 лет.</w:t>
      </w:r>
    </w:p>
    <w:p w14:paraId="019B170F" w14:textId="52EA316E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</w:t>
      </w:r>
      <w:r w:rsidR="00A33371">
        <w:rPr>
          <w:rFonts w:ascii="Times New Roman" w:hAnsi="Times New Roman" w:cs="Times New Roman"/>
          <w:sz w:val="24"/>
          <w:szCs w:val="24"/>
        </w:rPr>
        <w:t>уппы</w:t>
      </w:r>
      <w:r>
        <w:rPr>
          <w:rFonts w:ascii="Times New Roman" w:hAnsi="Times New Roman" w:cs="Times New Roman"/>
          <w:sz w:val="24"/>
          <w:szCs w:val="24"/>
        </w:rPr>
        <w:t xml:space="preserve"> патогенности.</w:t>
      </w:r>
      <w:bookmarkStart w:id="0" w:name="_GoBack"/>
      <w:bookmarkEnd w:id="0"/>
    </w:p>
    <w:p w14:paraId="35D04F20" w14:textId="77777777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иностранного языка (английский): чтение специальной литературы, анализ.</w:t>
      </w:r>
    </w:p>
    <w:p w14:paraId="13784CB4" w14:textId="77777777" w:rsidR="00D20D90" w:rsidRDefault="00D2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35EAD" w14:textId="6C55117E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задачи и обязанности</w:t>
      </w:r>
      <w:r>
        <w:rPr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младшего научного сотрудника лаборатории </w:t>
      </w:r>
      <w:r w:rsidR="00A33371">
        <w:rPr>
          <w:rFonts w:ascii="Times New Roman" w:hAnsi="Times New Roman" w:cs="Times New Roman"/>
          <w:sz w:val="24"/>
          <w:szCs w:val="24"/>
          <w:u w:val="single"/>
        </w:rPr>
        <w:t>микробиологии чумы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CF3B8B0" w14:textId="3B1A851A" w:rsidR="00D20D90" w:rsidRDefault="00A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06A">
        <w:rPr>
          <w:rFonts w:ascii="Times New Roman" w:hAnsi="Times New Roman" w:cs="Times New Roman"/>
          <w:sz w:val="24"/>
          <w:szCs w:val="24"/>
        </w:rPr>
        <w:t xml:space="preserve">проведение эпидемиологических и микробиологических исследований, испытаний, экспертиз и иных видов оценок при осуществлении мониторинга за возбудителем </w:t>
      </w:r>
      <w:r>
        <w:rPr>
          <w:rFonts w:ascii="Times New Roman" w:hAnsi="Times New Roman" w:cs="Times New Roman"/>
          <w:sz w:val="24"/>
          <w:szCs w:val="24"/>
        </w:rPr>
        <w:t>чумы</w:t>
      </w:r>
      <w:r w:rsidR="001D206A">
        <w:rPr>
          <w:rFonts w:ascii="Times New Roman" w:hAnsi="Times New Roman" w:cs="Times New Roman"/>
          <w:sz w:val="24"/>
          <w:szCs w:val="24"/>
        </w:rPr>
        <w:t>, контроле состояния биологической безопасности в целях обеспечения санитарно-эпидемиологического благополучия населения;</w:t>
      </w:r>
    </w:p>
    <w:p w14:paraId="1D01075D" w14:textId="6ED646D7" w:rsidR="00D20D90" w:rsidRDefault="00A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06A">
        <w:rPr>
          <w:rFonts w:ascii="Times New Roman" w:hAnsi="Times New Roman" w:cs="Times New Roman"/>
          <w:sz w:val="24"/>
          <w:szCs w:val="24"/>
        </w:rPr>
        <w:t>проведение под руководством ответственного исполнителя научных исследований по отдельным разделам (этапам, заданиям) НИР в соответствии с утвержденными календарным планом и методиками;</w:t>
      </w:r>
    </w:p>
    <w:p w14:paraId="4B8442F1" w14:textId="63AB18E0" w:rsidR="00D20D90" w:rsidRDefault="00A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06A">
        <w:rPr>
          <w:rFonts w:ascii="Times New Roman" w:hAnsi="Times New Roman" w:cs="Times New Roman"/>
          <w:sz w:val="24"/>
          <w:szCs w:val="24"/>
        </w:rPr>
        <w:t>анализ результатов НИР, подготовка публикаций, разделов промежуточных и заключительных отчётов;</w:t>
      </w:r>
    </w:p>
    <w:p w14:paraId="2C08EE52" w14:textId="621F7339" w:rsidR="00D20D90" w:rsidRDefault="00A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06A">
        <w:rPr>
          <w:rFonts w:ascii="Times New Roman" w:hAnsi="Times New Roman" w:cs="Times New Roman"/>
          <w:sz w:val="24"/>
          <w:szCs w:val="24"/>
        </w:rPr>
        <w:t>разработка объектов интеллектуальной собственности (заявки на изобретения, базы данных), информационно-аналитических и нормативно-методических документов;</w:t>
      </w:r>
    </w:p>
    <w:p w14:paraId="6DAB804D" w14:textId="1D72E5C8" w:rsidR="00D20D90" w:rsidRDefault="00A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06A">
        <w:rPr>
          <w:rFonts w:ascii="Times New Roman" w:hAnsi="Times New Roman" w:cs="Times New Roman"/>
          <w:sz w:val="24"/>
          <w:szCs w:val="24"/>
        </w:rPr>
        <w:t xml:space="preserve">участие в оказании консультативной, методической и практической помощи органам и учреждениям Роспотребнадзора, здравоохранения и других ведомств по вопросам мониторинга и лабораторной диагностики </w:t>
      </w:r>
      <w:r w:rsidR="00AA6AC6">
        <w:rPr>
          <w:rFonts w:ascii="Times New Roman" w:hAnsi="Times New Roman" w:cs="Times New Roman"/>
          <w:sz w:val="24"/>
          <w:szCs w:val="24"/>
        </w:rPr>
        <w:t>возбудителя чумы</w:t>
      </w:r>
      <w:r w:rsidR="001D206A">
        <w:rPr>
          <w:rFonts w:ascii="Times New Roman" w:hAnsi="Times New Roman" w:cs="Times New Roman"/>
          <w:sz w:val="24"/>
          <w:szCs w:val="24"/>
        </w:rPr>
        <w:t>, соблюдения требований биологической безопасности работ с микроорганизмами I-IV групп патогенности (опасности);</w:t>
      </w:r>
    </w:p>
    <w:p w14:paraId="6765F2DF" w14:textId="423DC534" w:rsidR="00D20D90" w:rsidRDefault="00A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06A">
        <w:rPr>
          <w:rFonts w:ascii="Times New Roman" w:hAnsi="Times New Roman" w:cs="Times New Roman"/>
          <w:sz w:val="24"/>
          <w:szCs w:val="24"/>
        </w:rPr>
        <w:t>участие в работе специализированных противоэпидемических бригад (СПЭБ).</w:t>
      </w:r>
    </w:p>
    <w:p w14:paraId="4D233A3D" w14:textId="77777777" w:rsidR="00D20D90" w:rsidRDefault="00D2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E1F35" w14:textId="77777777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заключаемый с победителем конкурса: договор заключается на неопределенный срок с обязательной аттестацией не реже одного раза в 5 лет.</w:t>
      </w:r>
    </w:p>
    <w:p w14:paraId="1080276C" w14:textId="77777777" w:rsidR="00D20D90" w:rsidRDefault="00D2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7514AE" w14:textId="3800D28F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от </w:t>
      </w:r>
      <w:r>
        <w:rPr>
          <w:rFonts w:ascii="Times New Roman" w:hAnsi="Times New Roman" w:cs="Times New Roman"/>
          <w:sz w:val="24"/>
          <w:szCs w:val="24"/>
          <w:lang w:val="ru"/>
        </w:rPr>
        <w:t>1</w:t>
      </w:r>
      <w:r w:rsidR="00A33371">
        <w:rPr>
          <w:rFonts w:ascii="Times New Roman" w:hAnsi="Times New Roman" w:cs="Times New Roman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sz w:val="24"/>
          <w:szCs w:val="24"/>
        </w:rPr>
        <w:t>000 руб. в мес.</w:t>
      </w:r>
    </w:p>
    <w:p w14:paraId="69A724C2" w14:textId="77777777" w:rsidR="00D20D90" w:rsidRDefault="00D2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A269B" w14:textId="77777777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Стимулирующие выплаты: в соответствии с Положением ФКУЗ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Ставропольский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противочумный Роспотребнадзора об оплате труда.</w:t>
      </w:r>
    </w:p>
    <w:p w14:paraId="6DE7D302" w14:textId="77777777" w:rsidR="00D20D90" w:rsidRDefault="00D2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6F799" w14:textId="1FC1B5C9" w:rsidR="00D20D90" w:rsidRDefault="001D2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пакет: в соот</w:t>
      </w:r>
      <w:r w:rsidR="002E1435">
        <w:rPr>
          <w:rFonts w:ascii="Times New Roman" w:hAnsi="Times New Roman" w:cs="Times New Roman"/>
          <w:sz w:val="24"/>
          <w:szCs w:val="24"/>
        </w:rPr>
        <w:t>ветствии с Трудовым кодексом РФ.</w:t>
      </w:r>
    </w:p>
    <w:sectPr w:rsidR="00D2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1AEF5" w14:textId="77777777" w:rsidR="00D20D90" w:rsidRDefault="001D206A">
      <w:pPr>
        <w:spacing w:line="240" w:lineRule="auto"/>
      </w:pPr>
      <w:r>
        <w:separator/>
      </w:r>
    </w:p>
  </w:endnote>
  <w:endnote w:type="continuationSeparator" w:id="0">
    <w:p w14:paraId="7BFEFE24" w14:textId="77777777" w:rsidR="00D20D90" w:rsidRDefault="001D2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59CCC" w14:textId="77777777" w:rsidR="00D20D90" w:rsidRDefault="001D206A">
      <w:pPr>
        <w:spacing w:line="240" w:lineRule="auto"/>
      </w:pPr>
      <w:r>
        <w:separator/>
      </w:r>
    </w:p>
  </w:footnote>
  <w:footnote w:type="continuationSeparator" w:id="0">
    <w:p w14:paraId="537A290E" w14:textId="77777777" w:rsidR="00D20D90" w:rsidRDefault="001D20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7"/>
    <w:rsid w:val="F6EFF5C6"/>
    <w:rsid w:val="001433C7"/>
    <w:rsid w:val="001D206A"/>
    <w:rsid w:val="002E1435"/>
    <w:rsid w:val="00360303"/>
    <w:rsid w:val="003B033F"/>
    <w:rsid w:val="004A0B5A"/>
    <w:rsid w:val="00557B37"/>
    <w:rsid w:val="006728C6"/>
    <w:rsid w:val="006E0B99"/>
    <w:rsid w:val="00A33371"/>
    <w:rsid w:val="00AA6AC6"/>
    <w:rsid w:val="00B81E68"/>
    <w:rsid w:val="00C94CF4"/>
    <w:rsid w:val="00D20D90"/>
    <w:rsid w:val="00E04BC3"/>
    <w:rsid w:val="00FD23A0"/>
    <w:rsid w:val="6BED9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3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Patpmorf-2</dc:creator>
  <cp:lastModifiedBy>kotenev</cp:lastModifiedBy>
  <cp:revision>5</cp:revision>
  <dcterms:created xsi:type="dcterms:W3CDTF">2020-09-24T03:20:00Z</dcterms:created>
  <dcterms:modified xsi:type="dcterms:W3CDTF">2020-09-24T08:43:00Z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