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FC" w:rsidRDefault="001B67B2">
      <w:pPr>
        <w:pStyle w:val="Style6"/>
        <w:widowControl/>
        <w:spacing w:line="240" w:lineRule="auto"/>
        <w:jc w:val="center"/>
        <w:rPr>
          <w:rStyle w:val="FontStyle15"/>
          <w:b/>
          <w:bCs/>
          <w:sz w:val="24"/>
          <w:szCs w:val="24"/>
          <w:lang w:val="ru"/>
        </w:rPr>
      </w:pPr>
      <w:r>
        <w:rPr>
          <w:rStyle w:val="FontStyle15"/>
          <w:b/>
          <w:bCs/>
          <w:sz w:val="28"/>
          <w:szCs w:val="28"/>
        </w:rPr>
        <w:t>Ф</w:t>
      </w:r>
      <w:r>
        <w:rPr>
          <w:rStyle w:val="FontStyle15"/>
          <w:b/>
          <w:bCs/>
          <w:sz w:val="24"/>
          <w:szCs w:val="24"/>
        </w:rPr>
        <w:t>КУЗ Ставропольский противочумный институт Роспотребнадзора</w:t>
      </w:r>
      <w:r>
        <w:rPr>
          <w:rStyle w:val="FontStyle15"/>
          <w:b/>
          <w:bCs/>
          <w:sz w:val="24"/>
          <w:szCs w:val="24"/>
          <w:lang w:val="ru"/>
        </w:rPr>
        <w:t xml:space="preserve"> объявляет конкурс на замещение </w:t>
      </w:r>
      <w:r>
        <w:rPr>
          <w:rStyle w:val="FontStyle15"/>
          <w:b/>
          <w:bCs/>
          <w:sz w:val="24"/>
          <w:szCs w:val="24"/>
          <w:lang w:val="ru"/>
        </w:rPr>
        <w:t>д</w:t>
      </w:r>
      <w:r>
        <w:rPr>
          <w:rStyle w:val="FontStyle15"/>
          <w:b/>
          <w:bCs/>
          <w:sz w:val="24"/>
          <w:szCs w:val="24"/>
        </w:rPr>
        <w:t>олжност</w:t>
      </w:r>
      <w:r>
        <w:rPr>
          <w:rStyle w:val="FontStyle15"/>
          <w:b/>
          <w:bCs/>
          <w:sz w:val="24"/>
          <w:szCs w:val="24"/>
          <w:lang w:val="ru"/>
        </w:rPr>
        <w:t>и</w:t>
      </w:r>
      <w:r>
        <w:rPr>
          <w:rStyle w:val="FontStyle15"/>
          <w:b/>
          <w:bCs/>
          <w:sz w:val="24"/>
          <w:szCs w:val="24"/>
          <w:lang w:val="ru"/>
        </w:rPr>
        <w:t xml:space="preserve"> младшего научного сотрудника </w:t>
      </w:r>
    </w:p>
    <w:p w:rsidR="00D266B6" w:rsidRDefault="001B67B2">
      <w:pPr>
        <w:pStyle w:val="Style6"/>
        <w:widowControl/>
        <w:spacing w:line="240" w:lineRule="auto"/>
        <w:jc w:val="center"/>
        <w:rPr>
          <w:rStyle w:val="FontStyle15"/>
          <w:b/>
          <w:bCs/>
          <w:sz w:val="24"/>
          <w:szCs w:val="24"/>
          <w:lang w:val="ru"/>
        </w:rPr>
      </w:pPr>
      <w:r>
        <w:rPr>
          <w:rStyle w:val="FontStyle15"/>
          <w:b/>
          <w:bCs/>
          <w:sz w:val="24"/>
          <w:szCs w:val="24"/>
          <w:lang w:val="ru"/>
        </w:rPr>
        <w:t xml:space="preserve">лаборатории </w:t>
      </w:r>
      <w:r w:rsidR="00D266B6">
        <w:rPr>
          <w:rStyle w:val="FontStyle15"/>
          <w:b/>
          <w:bCs/>
          <w:sz w:val="24"/>
          <w:szCs w:val="24"/>
          <w:lang w:val="ru"/>
        </w:rPr>
        <w:t xml:space="preserve">питательных сред для культивирования микроорганизмов </w:t>
      </w:r>
    </w:p>
    <w:p w:rsidR="007236FC" w:rsidRPr="00D266B6" w:rsidRDefault="00D266B6">
      <w:pPr>
        <w:pStyle w:val="Style6"/>
        <w:widowControl/>
        <w:spacing w:line="240" w:lineRule="auto"/>
        <w:jc w:val="center"/>
        <w:rPr>
          <w:rStyle w:val="FontStyle15"/>
          <w:b/>
          <w:bCs/>
          <w:sz w:val="24"/>
          <w:szCs w:val="24"/>
        </w:rPr>
      </w:pPr>
      <w:r>
        <w:rPr>
          <w:rStyle w:val="FontStyle15"/>
          <w:b/>
          <w:bCs/>
          <w:sz w:val="24"/>
          <w:szCs w:val="24"/>
          <w:lang w:val="en-US"/>
        </w:rPr>
        <w:t>I</w:t>
      </w:r>
      <w:r w:rsidRPr="00D266B6">
        <w:rPr>
          <w:rStyle w:val="FontStyle15"/>
          <w:b/>
          <w:bCs/>
          <w:sz w:val="24"/>
          <w:szCs w:val="24"/>
        </w:rPr>
        <w:t>-</w:t>
      </w:r>
      <w:r>
        <w:rPr>
          <w:rStyle w:val="FontStyle15"/>
          <w:b/>
          <w:bCs/>
          <w:sz w:val="24"/>
          <w:szCs w:val="24"/>
          <w:lang w:val="en-US"/>
        </w:rPr>
        <w:t>IV</w:t>
      </w:r>
      <w:r>
        <w:rPr>
          <w:rStyle w:val="FontStyle15"/>
          <w:b/>
          <w:bCs/>
          <w:sz w:val="24"/>
          <w:szCs w:val="24"/>
        </w:rPr>
        <w:t xml:space="preserve"> групп патогенности</w:t>
      </w:r>
    </w:p>
    <w:p w:rsidR="007236FC" w:rsidRDefault="007236FC">
      <w:pPr>
        <w:pStyle w:val="Style6"/>
        <w:widowControl/>
        <w:spacing w:line="240" w:lineRule="auto"/>
        <w:jc w:val="center"/>
        <w:rPr>
          <w:rStyle w:val="FontStyle15"/>
          <w:b/>
          <w:bCs/>
          <w:sz w:val="24"/>
          <w:szCs w:val="24"/>
          <w:lang w:val="ru"/>
        </w:rPr>
      </w:pPr>
    </w:p>
    <w:p w:rsidR="007236FC" w:rsidRDefault="001B67B2">
      <w:pPr>
        <w:pStyle w:val="Style7"/>
        <w:widowControl/>
        <w:ind w:left="720"/>
        <w:rPr>
          <w:rStyle w:val="FontStyle14"/>
          <w:sz w:val="24"/>
          <w:szCs w:val="24"/>
          <w:lang w:val="ru"/>
        </w:rPr>
      </w:pPr>
      <w:r>
        <w:rPr>
          <w:b/>
          <w:bCs/>
          <w:lang w:val="ru"/>
        </w:rPr>
        <w:t>Требования</w:t>
      </w:r>
      <w:r>
        <w:rPr>
          <w:b/>
          <w:bCs/>
          <w:lang w:val="ru"/>
        </w:rPr>
        <w:t xml:space="preserve"> к кандидатам</w:t>
      </w:r>
    </w:p>
    <w:p w:rsidR="007236FC" w:rsidRDefault="001B67B2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В</w:t>
      </w:r>
      <w:r>
        <w:rPr>
          <w:rStyle w:val="FontStyle15"/>
          <w:sz w:val="24"/>
          <w:szCs w:val="24"/>
        </w:rPr>
        <w:t xml:space="preserve">ысшее </w:t>
      </w:r>
      <w:r w:rsidR="00B32CE6">
        <w:rPr>
          <w:rStyle w:val="FontStyle15"/>
          <w:sz w:val="24"/>
          <w:szCs w:val="24"/>
        </w:rPr>
        <w:t>биологическое</w:t>
      </w:r>
      <w:r w:rsidR="00F403E2">
        <w:rPr>
          <w:rStyle w:val="FontStyle15"/>
          <w:sz w:val="24"/>
          <w:szCs w:val="24"/>
        </w:rPr>
        <w:t>,</w:t>
      </w:r>
      <w:r w:rsidR="00B32CE6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медицинское </w:t>
      </w:r>
      <w:r w:rsidR="00F403E2">
        <w:rPr>
          <w:rStyle w:val="FontStyle15"/>
          <w:sz w:val="24"/>
          <w:szCs w:val="24"/>
        </w:rPr>
        <w:t>или</w:t>
      </w:r>
      <w:r w:rsidR="00F403E2">
        <w:rPr>
          <w:rStyle w:val="FontStyle15"/>
          <w:sz w:val="24"/>
          <w:szCs w:val="24"/>
        </w:rPr>
        <w:t xml:space="preserve"> химическое</w:t>
      </w:r>
      <w:r w:rsidR="00F403E2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образование</w:t>
      </w:r>
      <w:r>
        <w:rPr>
          <w:rStyle w:val="FontStyle15"/>
          <w:sz w:val="24"/>
          <w:szCs w:val="24"/>
          <w:lang w:val="ru"/>
        </w:rPr>
        <w:t>.</w:t>
      </w:r>
    </w:p>
    <w:p w:rsidR="007236FC" w:rsidRDefault="00746C8D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Желателен о</w:t>
      </w:r>
      <w:r w:rsidR="001B67B2">
        <w:rPr>
          <w:rStyle w:val="FontStyle15"/>
          <w:sz w:val="24"/>
          <w:szCs w:val="24"/>
          <w:lang w:val="ru"/>
        </w:rPr>
        <w:t>пыт</w:t>
      </w:r>
      <w:r w:rsidR="001B67B2">
        <w:rPr>
          <w:rStyle w:val="FontStyle15"/>
          <w:sz w:val="24"/>
          <w:szCs w:val="24"/>
          <w:lang w:val="ru"/>
        </w:rPr>
        <w:t xml:space="preserve"> работы по специальности</w:t>
      </w:r>
      <w:r w:rsidR="001B67B2">
        <w:rPr>
          <w:rStyle w:val="FontStyle15"/>
          <w:sz w:val="24"/>
          <w:szCs w:val="24"/>
          <w:lang w:val="ru"/>
        </w:rPr>
        <w:t>.</w:t>
      </w:r>
    </w:p>
    <w:p w:rsidR="007236FC" w:rsidRDefault="001B67B2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 xml:space="preserve">Отсутствие медицинских противопоказаний для работы с микроорганизмами I-IV гр. </w:t>
      </w:r>
      <w:r w:rsidR="00746C8D">
        <w:rPr>
          <w:rStyle w:val="FontStyle15"/>
          <w:sz w:val="24"/>
          <w:szCs w:val="24"/>
          <w:lang w:val="ru"/>
        </w:rPr>
        <w:t>п</w:t>
      </w:r>
      <w:r>
        <w:rPr>
          <w:rStyle w:val="FontStyle15"/>
          <w:sz w:val="24"/>
          <w:szCs w:val="24"/>
          <w:lang w:val="ru"/>
        </w:rPr>
        <w:t>атогенности.</w:t>
      </w:r>
    </w:p>
    <w:p w:rsidR="007236FC" w:rsidRDefault="001B67B2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Знание иностранного языка (английский</w:t>
      </w:r>
      <w:r>
        <w:rPr>
          <w:rStyle w:val="FontStyle15"/>
          <w:sz w:val="24"/>
          <w:szCs w:val="24"/>
          <w:lang w:val="ru"/>
        </w:rPr>
        <w:t>), чтение специальной литературы</w:t>
      </w:r>
      <w:r>
        <w:rPr>
          <w:rStyle w:val="FontStyle15"/>
          <w:sz w:val="24"/>
          <w:szCs w:val="24"/>
          <w:lang w:val="ru"/>
        </w:rPr>
        <w:t>.</w:t>
      </w:r>
    </w:p>
    <w:p w:rsidR="007236FC" w:rsidRDefault="007236FC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rStyle w:val="FontStyle15"/>
          <w:sz w:val="24"/>
          <w:szCs w:val="24"/>
          <w:lang w:val="ru"/>
        </w:rPr>
      </w:pPr>
    </w:p>
    <w:p w:rsidR="007236FC" w:rsidRPr="00F403E2" w:rsidRDefault="001B67B2" w:rsidP="00F403E2">
      <w:pPr>
        <w:pStyle w:val="Style6"/>
        <w:widowControl/>
        <w:spacing w:line="240" w:lineRule="auto"/>
        <w:rPr>
          <w:rStyle w:val="FontStyle15"/>
          <w:sz w:val="24"/>
          <w:szCs w:val="24"/>
          <w:u w:val="single"/>
          <w:lang w:val="ru"/>
        </w:rPr>
      </w:pPr>
      <w:r w:rsidRPr="00F403E2">
        <w:rPr>
          <w:rStyle w:val="FontStyle15"/>
          <w:sz w:val="24"/>
          <w:szCs w:val="24"/>
          <w:u w:val="single"/>
          <w:lang w:val="ru"/>
        </w:rPr>
        <w:t xml:space="preserve">Основные задачи и обязанности младшего научного сотрудника лаборатории </w:t>
      </w:r>
      <w:r w:rsidR="00F403E2" w:rsidRPr="00F403E2">
        <w:rPr>
          <w:rStyle w:val="FontStyle15"/>
          <w:bCs/>
          <w:sz w:val="24"/>
          <w:szCs w:val="24"/>
          <w:u w:val="single"/>
          <w:lang w:val="ru"/>
        </w:rPr>
        <w:t>питательных сред для культивирования микроорганизмов</w:t>
      </w:r>
      <w:r w:rsidR="00F403E2">
        <w:rPr>
          <w:rStyle w:val="FontStyle15"/>
          <w:bCs/>
          <w:sz w:val="24"/>
          <w:szCs w:val="24"/>
          <w:u w:val="single"/>
          <w:lang w:val="ru"/>
        </w:rPr>
        <w:t xml:space="preserve"> </w:t>
      </w:r>
      <w:r w:rsidR="00F403E2" w:rsidRPr="00F403E2">
        <w:rPr>
          <w:rStyle w:val="FontStyle15"/>
          <w:bCs/>
          <w:sz w:val="24"/>
          <w:szCs w:val="24"/>
          <w:u w:val="single"/>
          <w:lang w:val="en-US"/>
        </w:rPr>
        <w:t>I</w:t>
      </w:r>
      <w:r w:rsidR="00F403E2" w:rsidRPr="00F403E2">
        <w:rPr>
          <w:rStyle w:val="FontStyle15"/>
          <w:bCs/>
          <w:sz w:val="24"/>
          <w:szCs w:val="24"/>
          <w:u w:val="single"/>
        </w:rPr>
        <w:t>-</w:t>
      </w:r>
      <w:r w:rsidR="00F403E2" w:rsidRPr="00F403E2">
        <w:rPr>
          <w:rStyle w:val="FontStyle15"/>
          <w:bCs/>
          <w:sz w:val="24"/>
          <w:szCs w:val="24"/>
          <w:u w:val="single"/>
          <w:lang w:val="en-US"/>
        </w:rPr>
        <w:t>IV</w:t>
      </w:r>
      <w:r w:rsidR="00F403E2" w:rsidRPr="00F403E2">
        <w:rPr>
          <w:rStyle w:val="FontStyle15"/>
          <w:bCs/>
          <w:sz w:val="24"/>
          <w:szCs w:val="24"/>
          <w:u w:val="single"/>
        </w:rPr>
        <w:t xml:space="preserve"> групп патогенности</w:t>
      </w:r>
      <w:r w:rsidRPr="00F403E2">
        <w:rPr>
          <w:rStyle w:val="FontStyle15"/>
          <w:sz w:val="24"/>
          <w:szCs w:val="24"/>
          <w:u w:val="single"/>
          <w:lang w:val="ru"/>
        </w:rPr>
        <w:t>:</w:t>
      </w:r>
    </w:p>
    <w:p w:rsidR="007236FC" w:rsidRDefault="007236FC">
      <w:pPr>
        <w:pStyle w:val="Style6"/>
        <w:widowControl/>
        <w:spacing w:line="240" w:lineRule="auto"/>
        <w:rPr>
          <w:rStyle w:val="FontStyle15"/>
          <w:sz w:val="24"/>
          <w:szCs w:val="24"/>
          <w:u w:val="single"/>
          <w:lang w:val="ru"/>
        </w:rPr>
      </w:pPr>
    </w:p>
    <w:p w:rsidR="00542592" w:rsidRPr="001B7B51" w:rsidRDefault="00542592" w:rsidP="00542592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непосредственное участие </w:t>
      </w:r>
      <w:r w:rsidRPr="001B7B51">
        <w:rPr>
          <w:rStyle w:val="FontStyle11"/>
          <w:sz w:val="24"/>
          <w:szCs w:val="24"/>
        </w:rPr>
        <w:t>в качестве исполнителя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в</w:t>
      </w:r>
      <w:r w:rsidRPr="001B7B51">
        <w:rPr>
          <w:rStyle w:val="FontStyle11"/>
          <w:sz w:val="24"/>
          <w:szCs w:val="24"/>
        </w:rPr>
        <w:t xml:space="preserve"> научны</w:t>
      </w:r>
      <w:r>
        <w:rPr>
          <w:rStyle w:val="FontStyle11"/>
          <w:sz w:val="24"/>
          <w:szCs w:val="24"/>
        </w:rPr>
        <w:t>х</w:t>
      </w:r>
      <w:r w:rsidRPr="001B7B51">
        <w:rPr>
          <w:rStyle w:val="FontStyle11"/>
          <w:sz w:val="24"/>
          <w:szCs w:val="24"/>
        </w:rPr>
        <w:t xml:space="preserve"> исследовани</w:t>
      </w:r>
      <w:r>
        <w:rPr>
          <w:rStyle w:val="FontStyle11"/>
          <w:sz w:val="24"/>
          <w:szCs w:val="24"/>
        </w:rPr>
        <w:t>ях</w:t>
      </w:r>
      <w:r w:rsidRPr="001B7B51">
        <w:rPr>
          <w:rStyle w:val="FontStyle11"/>
          <w:sz w:val="24"/>
          <w:szCs w:val="24"/>
        </w:rPr>
        <w:t xml:space="preserve"> и разработк</w:t>
      </w:r>
      <w:r>
        <w:rPr>
          <w:rStyle w:val="FontStyle11"/>
          <w:sz w:val="24"/>
          <w:szCs w:val="24"/>
        </w:rPr>
        <w:t>ах</w:t>
      </w:r>
      <w:r w:rsidRPr="001B7B5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в ходе</w:t>
      </w:r>
      <w:r w:rsidRPr="001B7B51">
        <w:rPr>
          <w:rStyle w:val="FontStyle11"/>
          <w:sz w:val="24"/>
          <w:szCs w:val="24"/>
        </w:rPr>
        <w:t xml:space="preserve"> плановых НИР</w:t>
      </w:r>
      <w:r w:rsidRPr="006B1D88">
        <w:rPr>
          <w:rStyle w:val="FontStyle11"/>
          <w:sz w:val="24"/>
          <w:szCs w:val="24"/>
        </w:rPr>
        <w:t xml:space="preserve"> </w:t>
      </w:r>
      <w:r w:rsidRPr="001B7B51">
        <w:rPr>
          <w:rStyle w:val="FontStyle11"/>
          <w:sz w:val="24"/>
          <w:szCs w:val="24"/>
        </w:rPr>
        <w:t>под руководством ответственного исполнителя</w:t>
      </w:r>
      <w:r>
        <w:rPr>
          <w:rStyle w:val="FontStyle11"/>
          <w:sz w:val="24"/>
          <w:szCs w:val="24"/>
        </w:rPr>
        <w:t>;</w:t>
      </w:r>
    </w:p>
    <w:p w:rsidR="00542592" w:rsidRPr="001B7B51" w:rsidRDefault="00542592" w:rsidP="00542592">
      <w:pPr>
        <w:ind w:firstLine="709"/>
        <w:jc w:val="both"/>
      </w:pPr>
      <w:r>
        <w:rPr>
          <w:rStyle w:val="FontStyle11"/>
          <w:sz w:val="24"/>
          <w:szCs w:val="24"/>
        </w:rPr>
        <w:t xml:space="preserve">- </w:t>
      </w:r>
      <w:r>
        <w:t>о</w:t>
      </w:r>
      <w:r w:rsidRPr="001B7B51">
        <w:t>св</w:t>
      </w:r>
      <w:r>
        <w:t>оение</w:t>
      </w:r>
      <w:r w:rsidRPr="001B7B51">
        <w:t xml:space="preserve"> новы</w:t>
      </w:r>
      <w:r>
        <w:t>х</w:t>
      </w:r>
      <w:r w:rsidRPr="001B7B51">
        <w:t xml:space="preserve"> метод</w:t>
      </w:r>
      <w:r>
        <w:t>ов</w:t>
      </w:r>
      <w:r w:rsidRPr="001B7B51">
        <w:t xml:space="preserve"> исследований в рамках выполняем</w:t>
      </w:r>
      <w:r>
        <w:t>ых</w:t>
      </w:r>
      <w:r w:rsidRPr="001B7B51">
        <w:t xml:space="preserve"> работ</w:t>
      </w:r>
      <w:r>
        <w:t>;</w:t>
      </w:r>
    </w:p>
    <w:p w:rsidR="00542592" w:rsidRPr="001B7B51" w:rsidRDefault="00542592" w:rsidP="00542592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>
        <w:rPr>
          <w:rStyle w:val="FontStyle11"/>
          <w:sz w:val="24"/>
          <w:szCs w:val="24"/>
        </w:rPr>
        <w:t>п</w:t>
      </w:r>
      <w:r w:rsidRPr="001B7B51">
        <w:rPr>
          <w:rStyle w:val="FontStyle11"/>
          <w:sz w:val="24"/>
          <w:szCs w:val="24"/>
        </w:rPr>
        <w:t>ров</w:t>
      </w:r>
      <w:r>
        <w:rPr>
          <w:rStyle w:val="FontStyle11"/>
          <w:sz w:val="24"/>
          <w:szCs w:val="24"/>
        </w:rPr>
        <w:t>едение</w:t>
      </w:r>
      <w:r w:rsidRPr="001B7B5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самостоятельных </w:t>
      </w:r>
      <w:r w:rsidRPr="001B7B51">
        <w:rPr>
          <w:rStyle w:val="FontStyle11"/>
          <w:sz w:val="24"/>
          <w:szCs w:val="24"/>
        </w:rPr>
        <w:t>научны</w:t>
      </w:r>
      <w:r>
        <w:rPr>
          <w:rStyle w:val="FontStyle11"/>
          <w:sz w:val="24"/>
          <w:szCs w:val="24"/>
        </w:rPr>
        <w:t>х</w:t>
      </w:r>
      <w:r w:rsidRPr="001B7B51">
        <w:rPr>
          <w:rStyle w:val="FontStyle11"/>
          <w:sz w:val="24"/>
          <w:szCs w:val="24"/>
        </w:rPr>
        <w:t xml:space="preserve"> исследовани</w:t>
      </w:r>
      <w:r>
        <w:rPr>
          <w:rStyle w:val="FontStyle11"/>
          <w:sz w:val="24"/>
          <w:szCs w:val="24"/>
        </w:rPr>
        <w:t>й</w:t>
      </w:r>
      <w:r w:rsidRPr="001B7B51">
        <w:rPr>
          <w:rStyle w:val="FontStyle11"/>
          <w:sz w:val="24"/>
          <w:szCs w:val="24"/>
        </w:rPr>
        <w:t xml:space="preserve"> и разработ</w:t>
      </w:r>
      <w:r>
        <w:rPr>
          <w:rStyle w:val="FontStyle11"/>
          <w:sz w:val="24"/>
          <w:szCs w:val="24"/>
        </w:rPr>
        <w:t>ок</w:t>
      </w:r>
      <w:r w:rsidRPr="001B7B51">
        <w:rPr>
          <w:rStyle w:val="FontStyle11"/>
          <w:sz w:val="24"/>
          <w:szCs w:val="24"/>
        </w:rPr>
        <w:t xml:space="preserve"> по отдельным разделам тем</w:t>
      </w:r>
      <w:r>
        <w:rPr>
          <w:rStyle w:val="FontStyle11"/>
          <w:sz w:val="24"/>
          <w:szCs w:val="24"/>
        </w:rPr>
        <w:t>;</w:t>
      </w:r>
    </w:p>
    <w:p w:rsidR="00542592" w:rsidRDefault="00542592" w:rsidP="00542592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с</w:t>
      </w:r>
      <w:r w:rsidRPr="001B7B51">
        <w:rPr>
          <w:rStyle w:val="FontStyle11"/>
          <w:sz w:val="24"/>
          <w:szCs w:val="24"/>
        </w:rPr>
        <w:t>бор, обработк</w:t>
      </w:r>
      <w:r>
        <w:rPr>
          <w:rStyle w:val="FontStyle11"/>
          <w:sz w:val="24"/>
          <w:szCs w:val="24"/>
        </w:rPr>
        <w:t>а</w:t>
      </w:r>
      <w:r w:rsidRPr="001B7B51">
        <w:rPr>
          <w:rStyle w:val="FontStyle11"/>
          <w:sz w:val="24"/>
          <w:szCs w:val="24"/>
        </w:rPr>
        <w:t>, анализ и обобщение научной информации в пределах поставленных задач</w:t>
      </w:r>
      <w:r>
        <w:rPr>
          <w:rStyle w:val="FontStyle11"/>
          <w:sz w:val="24"/>
          <w:szCs w:val="24"/>
        </w:rPr>
        <w:t>;</w:t>
      </w:r>
    </w:p>
    <w:p w:rsidR="00542592" w:rsidRDefault="00542592" w:rsidP="00542592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о</w:t>
      </w:r>
      <w:r w:rsidRPr="001B7B51">
        <w:rPr>
          <w:rStyle w:val="FontStyle11"/>
          <w:sz w:val="24"/>
          <w:szCs w:val="24"/>
        </w:rPr>
        <w:t>браб</w:t>
      </w:r>
      <w:r>
        <w:rPr>
          <w:rStyle w:val="FontStyle11"/>
          <w:sz w:val="24"/>
          <w:szCs w:val="24"/>
        </w:rPr>
        <w:t>отка</w:t>
      </w:r>
      <w:r w:rsidRPr="001B7B51">
        <w:rPr>
          <w:rStyle w:val="FontStyle11"/>
          <w:sz w:val="24"/>
          <w:szCs w:val="24"/>
        </w:rPr>
        <w:t xml:space="preserve">, анализ </w:t>
      </w:r>
      <w:r w:rsidR="00B858CC">
        <w:rPr>
          <w:rStyle w:val="FontStyle11"/>
          <w:sz w:val="24"/>
          <w:szCs w:val="24"/>
        </w:rPr>
        <w:t xml:space="preserve">полученных </w:t>
      </w:r>
      <w:r w:rsidRPr="001B7B51">
        <w:rPr>
          <w:rStyle w:val="FontStyle11"/>
          <w:sz w:val="24"/>
          <w:szCs w:val="24"/>
        </w:rPr>
        <w:t>научны</w:t>
      </w:r>
      <w:r>
        <w:rPr>
          <w:rStyle w:val="FontStyle11"/>
          <w:sz w:val="24"/>
          <w:szCs w:val="24"/>
        </w:rPr>
        <w:t>х</w:t>
      </w:r>
      <w:r w:rsidRPr="001B7B51">
        <w:rPr>
          <w:rStyle w:val="FontStyle11"/>
          <w:sz w:val="24"/>
          <w:szCs w:val="24"/>
        </w:rPr>
        <w:t xml:space="preserve"> результат</w:t>
      </w:r>
      <w:r>
        <w:rPr>
          <w:rStyle w:val="FontStyle11"/>
          <w:sz w:val="24"/>
          <w:szCs w:val="24"/>
        </w:rPr>
        <w:t>ов</w:t>
      </w:r>
      <w:r w:rsidRPr="001B7B51">
        <w:rPr>
          <w:rStyle w:val="FontStyle11"/>
          <w:sz w:val="24"/>
          <w:szCs w:val="24"/>
        </w:rPr>
        <w:t>, описание применяемых методов, оформл</w:t>
      </w:r>
      <w:r>
        <w:rPr>
          <w:rStyle w:val="FontStyle11"/>
          <w:sz w:val="24"/>
          <w:szCs w:val="24"/>
        </w:rPr>
        <w:t>ение</w:t>
      </w:r>
      <w:r w:rsidRPr="001B7B51">
        <w:rPr>
          <w:rStyle w:val="FontStyle11"/>
          <w:sz w:val="24"/>
          <w:szCs w:val="24"/>
        </w:rPr>
        <w:t xml:space="preserve"> обзор</w:t>
      </w:r>
      <w:r>
        <w:rPr>
          <w:rStyle w:val="FontStyle11"/>
          <w:sz w:val="24"/>
          <w:szCs w:val="24"/>
        </w:rPr>
        <w:t>ов</w:t>
      </w:r>
      <w:r w:rsidRPr="001B7B51">
        <w:rPr>
          <w:rStyle w:val="FontStyle11"/>
          <w:sz w:val="24"/>
          <w:szCs w:val="24"/>
        </w:rPr>
        <w:t>, отчет</w:t>
      </w:r>
      <w:r>
        <w:rPr>
          <w:rStyle w:val="FontStyle11"/>
          <w:sz w:val="24"/>
          <w:szCs w:val="24"/>
        </w:rPr>
        <w:t>ов</w:t>
      </w:r>
      <w:r w:rsidRPr="001B7B51">
        <w:rPr>
          <w:rStyle w:val="FontStyle11"/>
          <w:sz w:val="24"/>
          <w:szCs w:val="24"/>
        </w:rPr>
        <w:t xml:space="preserve"> о проделанной работе и други</w:t>
      </w:r>
      <w:r>
        <w:rPr>
          <w:rStyle w:val="FontStyle11"/>
          <w:sz w:val="24"/>
          <w:szCs w:val="24"/>
        </w:rPr>
        <w:t>х</w:t>
      </w:r>
      <w:r w:rsidRPr="001B7B51">
        <w:rPr>
          <w:rStyle w:val="FontStyle11"/>
          <w:sz w:val="24"/>
          <w:szCs w:val="24"/>
        </w:rPr>
        <w:t xml:space="preserve"> информационны</w:t>
      </w:r>
      <w:r>
        <w:rPr>
          <w:rStyle w:val="FontStyle11"/>
          <w:sz w:val="24"/>
          <w:szCs w:val="24"/>
        </w:rPr>
        <w:t>х</w:t>
      </w:r>
      <w:r w:rsidRPr="001B7B51">
        <w:rPr>
          <w:rStyle w:val="FontStyle11"/>
          <w:sz w:val="24"/>
          <w:szCs w:val="24"/>
        </w:rPr>
        <w:t xml:space="preserve"> материал</w:t>
      </w:r>
      <w:r>
        <w:rPr>
          <w:rStyle w:val="FontStyle11"/>
          <w:sz w:val="24"/>
          <w:szCs w:val="24"/>
        </w:rPr>
        <w:t>ов</w:t>
      </w:r>
      <w:r w:rsidRPr="001B7B51">
        <w:rPr>
          <w:rStyle w:val="FontStyle11"/>
          <w:sz w:val="24"/>
          <w:szCs w:val="24"/>
        </w:rPr>
        <w:t xml:space="preserve">; </w:t>
      </w:r>
    </w:p>
    <w:p w:rsidR="00542592" w:rsidRPr="001B7B51" w:rsidRDefault="00542592" w:rsidP="00542592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под</w:t>
      </w:r>
      <w:r w:rsidRPr="001B7B51">
        <w:rPr>
          <w:rStyle w:val="FontStyle11"/>
          <w:sz w:val="24"/>
          <w:szCs w:val="24"/>
        </w:rPr>
        <w:t>готов</w:t>
      </w:r>
      <w:r>
        <w:rPr>
          <w:rStyle w:val="FontStyle11"/>
          <w:sz w:val="24"/>
          <w:szCs w:val="24"/>
        </w:rPr>
        <w:t>ка</w:t>
      </w:r>
      <w:r w:rsidRPr="001B7B51">
        <w:rPr>
          <w:rStyle w:val="FontStyle11"/>
          <w:sz w:val="24"/>
          <w:szCs w:val="24"/>
        </w:rPr>
        <w:t xml:space="preserve"> и представл</w:t>
      </w:r>
      <w:r>
        <w:rPr>
          <w:rStyle w:val="FontStyle11"/>
          <w:sz w:val="24"/>
          <w:szCs w:val="24"/>
        </w:rPr>
        <w:t>ение</w:t>
      </w:r>
      <w:r w:rsidRPr="001B7B51">
        <w:rPr>
          <w:rStyle w:val="FontStyle11"/>
          <w:sz w:val="24"/>
          <w:szCs w:val="24"/>
        </w:rPr>
        <w:t xml:space="preserve"> к </w:t>
      </w:r>
      <w:r>
        <w:rPr>
          <w:rStyle w:val="FontStyle11"/>
          <w:sz w:val="24"/>
          <w:szCs w:val="24"/>
        </w:rPr>
        <w:t>публикации</w:t>
      </w:r>
      <w:r w:rsidRPr="001B7B51">
        <w:rPr>
          <w:rStyle w:val="FontStyle11"/>
          <w:sz w:val="24"/>
          <w:szCs w:val="24"/>
        </w:rPr>
        <w:t xml:space="preserve"> стат</w:t>
      </w:r>
      <w:r>
        <w:rPr>
          <w:rStyle w:val="FontStyle11"/>
          <w:sz w:val="24"/>
          <w:szCs w:val="24"/>
        </w:rPr>
        <w:t>ей</w:t>
      </w:r>
      <w:r w:rsidRPr="001B7B51">
        <w:rPr>
          <w:rStyle w:val="FontStyle11"/>
          <w:sz w:val="24"/>
          <w:szCs w:val="24"/>
        </w:rPr>
        <w:t xml:space="preserve"> и </w:t>
      </w:r>
      <w:r>
        <w:rPr>
          <w:rStyle w:val="FontStyle11"/>
          <w:sz w:val="24"/>
          <w:szCs w:val="24"/>
        </w:rPr>
        <w:t>тезисов</w:t>
      </w:r>
      <w:r w:rsidRPr="001B7B51">
        <w:rPr>
          <w:rStyle w:val="FontStyle11"/>
          <w:sz w:val="24"/>
          <w:szCs w:val="24"/>
        </w:rPr>
        <w:t xml:space="preserve"> по результатам текущих и законченных работ</w:t>
      </w:r>
      <w:r>
        <w:rPr>
          <w:rStyle w:val="FontStyle11"/>
          <w:sz w:val="24"/>
          <w:szCs w:val="24"/>
        </w:rPr>
        <w:t>;</w:t>
      </w:r>
    </w:p>
    <w:p w:rsidR="00B858CC" w:rsidRDefault="00B858CC" w:rsidP="00B858CC">
      <w:pPr>
        <w:pStyle w:val="Style1"/>
        <w:widowControl/>
        <w:tabs>
          <w:tab w:val="left" w:pos="826"/>
        </w:tabs>
        <w:spacing w:line="240" w:lineRule="auto"/>
        <w:ind w:firstLineChars="300" w:firstLine="720"/>
        <w:jc w:val="both"/>
        <w:rPr>
          <w:lang w:val="ru"/>
        </w:rPr>
      </w:pPr>
      <w:r>
        <w:rPr>
          <w:lang w:val="ru"/>
        </w:rPr>
        <w:t>- участие в составлении нормативно-технической документации;</w:t>
      </w:r>
    </w:p>
    <w:p w:rsidR="00B858CC" w:rsidRDefault="00B858CC" w:rsidP="00B858CC">
      <w:pPr>
        <w:pStyle w:val="Style1"/>
        <w:widowControl/>
        <w:tabs>
          <w:tab w:val="left" w:pos="826"/>
        </w:tabs>
        <w:spacing w:line="240" w:lineRule="auto"/>
        <w:ind w:firstLineChars="300" w:firstLine="720"/>
        <w:jc w:val="both"/>
        <w:rPr>
          <w:lang w:val="ru"/>
        </w:rPr>
      </w:pPr>
      <w:r>
        <w:rPr>
          <w:lang w:val="ru"/>
        </w:rPr>
        <w:t>- контроль продукции по физико-химическим и биологи</w:t>
      </w:r>
      <w:bookmarkStart w:id="0" w:name="_GoBack"/>
      <w:bookmarkEnd w:id="0"/>
      <w:r>
        <w:rPr>
          <w:lang w:val="ru"/>
        </w:rPr>
        <w:t>ческим показателям;</w:t>
      </w:r>
    </w:p>
    <w:p w:rsidR="00542592" w:rsidRPr="001B7B51" w:rsidRDefault="00542592" w:rsidP="00542592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1B7B51">
        <w:rPr>
          <w:color w:val="000000"/>
          <w:shd w:val="clear" w:color="auto" w:fill="FFFFFF"/>
        </w:rPr>
        <w:t>пров</w:t>
      </w:r>
      <w:r>
        <w:rPr>
          <w:color w:val="000000"/>
          <w:shd w:val="clear" w:color="auto" w:fill="FFFFFF"/>
        </w:rPr>
        <w:t>едение</w:t>
      </w:r>
      <w:r w:rsidRPr="001B7B51">
        <w:rPr>
          <w:color w:val="000000"/>
          <w:shd w:val="clear" w:color="auto" w:fill="FFFFFF"/>
        </w:rPr>
        <w:t xml:space="preserve"> экспериментальны</w:t>
      </w:r>
      <w:r>
        <w:rPr>
          <w:color w:val="000000"/>
          <w:shd w:val="clear" w:color="auto" w:fill="FFFFFF"/>
        </w:rPr>
        <w:t>х</w:t>
      </w:r>
      <w:r w:rsidRPr="001B7B51">
        <w:rPr>
          <w:color w:val="000000"/>
          <w:shd w:val="clear" w:color="auto" w:fill="FFFFFF"/>
        </w:rPr>
        <w:t xml:space="preserve"> исследовани</w:t>
      </w:r>
      <w:r>
        <w:rPr>
          <w:color w:val="000000"/>
          <w:shd w:val="clear" w:color="auto" w:fill="FFFFFF"/>
        </w:rPr>
        <w:t>й</w:t>
      </w:r>
      <w:r w:rsidRPr="001B7B51">
        <w:rPr>
          <w:color w:val="000000"/>
          <w:shd w:val="clear" w:color="auto" w:fill="FFFFFF"/>
        </w:rPr>
        <w:t xml:space="preserve"> с возбудителями I-I</w:t>
      </w:r>
      <w:r w:rsidRPr="006B1D88">
        <w:rPr>
          <w:rStyle w:val="FontStyle15"/>
          <w:bCs/>
          <w:lang w:val="en-US"/>
        </w:rPr>
        <w:t>V</w:t>
      </w:r>
      <w:r w:rsidRPr="001B7B51">
        <w:rPr>
          <w:b/>
          <w:color w:val="000000"/>
          <w:shd w:val="clear" w:color="auto" w:fill="FFFFFF"/>
        </w:rPr>
        <w:t xml:space="preserve"> </w:t>
      </w:r>
      <w:r w:rsidRPr="001B7B51">
        <w:rPr>
          <w:color w:val="000000"/>
          <w:shd w:val="clear" w:color="auto" w:fill="FFFFFF"/>
        </w:rPr>
        <w:t xml:space="preserve">групп патогенности в </w:t>
      </w:r>
      <w:r w:rsidRPr="001B7B51">
        <w:rPr>
          <w:caps/>
          <w:shd w:val="clear" w:color="auto" w:fill="FFFFFF"/>
        </w:rPr>
        <w:t>«</w:t>
      </w:r>
      <w:r w:rsidRPr="001B7B51">
        <w:rPr>
          <w:color w:val="000000"/>
          <w:shd w:val="clear" w:color="auto" w:fill="FFFFFF"/>
        </w:rPr>
        <w:t>заразной</w:t>
      </w:r>
      <w:r w:rsidRPr="001B7B51">
        <w:rPr>
          <w:caps/>
          <w:shd w:val="clear" w:color="auto" w:fill="FFFFFF"/>
        </w:rPr>
        <w:t>»</w:t>
      </w:r>
      <w:r w:rsidRPr="001B7B51">
        <w:rPr>
          <w:color w:val="000000"/>
          <w:shd w:val="clear" w:color="auto" w:fill="FFFFFF"/>
        </w:rPr>
        <w:t xml:space="preserve"> зоне и в блоке для работы с инфицированными животными</w:t>
      </w:r>
      <w:r>
        <w:rPr>
          <w:color w:val="000000"/>
          <w:shd w:val="clear" w:color="auto" w:fill="FFFFFF"/>
        </w:rPr>
        <w:t>;</w:t>
      </w:r>
    </w:p>
    <w:p w:rsidR="00542592" w:rsidRDefault="00542592" w:rsidP="00542592">
      <w:pPr>
        <w:ind w:firstLine="709"/>
        <w:jc w:val="both"/>
      </w:pPr>
      <w:r>
        <w:t xml:space="preserve">- </w:t>
      </w:r>
      <w:r>
        <w:t>к</w:t>
      </w:r>
      <w:r w:rsidRPr="001B7B51">
        <w:t>онтрол</w:t>
      </w:r>
      <w:r>
        <w:t>ь</w:t>
      </w:r>
      <w:r w:rsidRPr="001B7B51">
        <w:t xml:space="preserve"> проведени</w:t>
      </w:r>
      <w:r>
        <w:t>я</w:t>
      </w:r>
      <w:r w:rsidRPr="001B7B51">
        <w:t xml:space="preserve"> обеззараживания ПБА I-IV групп патогенности в централизованной автоклавной института</w:t>
      </w:r>
      <w:r>
        <w:t>;</w:t>
      </w:r>
    </w:p>
    <w:p w:rsidR="00542592" w:rsidRPr="001B7B51" w:rsidRDefault="00542592" w:rsidP="00542592">
      <w:pPr>
        <w:ind w:firstLine="709"/>
        <w:jc w:val="both"/>
      </w:pPr>
      <w:r>
        <w:t xml:space="preserve">- </w:t>
      </w:r>
      <w:r w:rsidR="00B858CC">
        <w:t>контроль работы младшего и среднего персонала</w:t>
      </w:r>
      <w:r>
        <w:t xml:space="preserve"> </w:t>
      </w:r>
      <w:r w:rsidR="00B858CC">
        <w:t>н</w:t>
      </w:r>
      <w:r>
        <w:t>а вверенны</w:t>
      </w:r>
      <w:r w:rsidR="00B858CC">
        <w:t>х</w:t>
      </w:r>
      <w:r>
        <w:t xml:space="preserve"> </w:t>
      </w:r>
      <w:r w:rsidR="00B858CC">
        <w:t>этапах</w:t>
      </w:r>
      <w:r>
        <w:t xml:space="preserve"> производств</w:t>
      </w:r>
      <w:r w:rsidR="00B858CC">
        <w:t>а питательных основ, сред и растворов;</w:t>
      </w:r>
    </w:p>
    <w:p w:rsidR="007236FC" w:rsidRDefault="001B67B2">
      <w:pPr>
        <w:pStyle w:val="Style1"/>
        <w:widowControl/>
        <w:tabs>
          <w:tab w:val="left" w:pos="826"/>
        </w:tabs>
        <w:spacing w:line="240" w:lineRule="auto"/>
        <w:ind w:firstLineChars="300" w:firstLine="720"/>
        <w:jc w:val="both"/>
        <w:rPr>
          <w:rStyle w:val="FontStyle11"/>
          <w:sz w:val="24"/>
          <w:szCs w:val="24"/>
        </w:rPr>
      </w:pPr>
      <w:r>
        <w:rPr>
          <w:lang w:val="ru"/>
        </w:rPr>
        <w:t xml:space="preserve">- </w:t>
      </w:r>
      <w:r>
        <w:t>участие в деятельности специализированных противоэпидемических бригад института (СПЭБ).</w:t>
      </w:r>
    </w:p>
    <w:p w:rsidR="007236FC" w:rsidRDefault="007236FC">
      <w:pPr>
        <w:pStyle w:val="Style1"/>
        <w:widowControl/>
        <w:tabs>
          <w:tab w:val="left" w:pos="826"/>
        </w:tabs>
        <w:spacing w:line="240" w:lineRule="auto"/>
        <w:ind w:firstLineChars="100" w:firstLine="240"/>
        <w:jc w:val="both"/>
        <w:rPr>
          <w:rStyle w:val="FontStyle11"/>
          <w:sz w:val="24"/>
          <w:szCs w:val="24"/>
        </w:rPr>
      </w:pPr>
    </w:p>
    <w:p w:rsidR="007236FC" w:rsidRDefault="001B67B2">
      <w:pPr>
        <w:ind w:firstLineChars="171" w:firstLine="410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Трудовой</w:t>
      </w:r>
      <w:r>
        <w:rPr>
          <w:rStyle w:val="FontStyle15"/>
          <w:sz w:val="24"/>
          <w:szCs w:val="24"/>
          <w:lang w:val="ru"/>
        </w:rPr>
        <w:t xml:space="preserve"> договор, заключаемый с победителем конкурса: на неопределенный срок с обязательной аттестацией не реже одного раза в 5 лет.</w:t>
      </w:r>
    </w:p>
    <w:p w:rsidR="007236FC" w:rsidRDefault="007236FC">
      <w:pPr>
        <w:ind w:firstLineChars="171" w:firstLine="410"/>
        <w:rPr>
          <w:rStyle w:val="FontStyle15"/>
          <w:sz w:val="24"/>
          <w:szCs w:val="24"/>
          <w:lang w:val="ru"/>
        </w:rPr>
      </w:pPr>
    </w:p>
    <w:p w:rsidR="007236FC" w:rsidRDefault="001B67B2">
      <w:pPr>
        <w:ind w:firstLineChars="171" w:firstLine="410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 xml:space="preserve">Заработная плата: от 16000 руб. </w:t>
      </w:r>
    </w:p>
    <w:p w:rsidR="007236FC" w:rsidRDefault="007236FC">
      <w:pPr>
        <w:ind w:firstLineChars="171" w:firstLine="410"/>
        <w:rPr>
          <w:rStyle w:val="FontStyle15"/>
          <w:sz w:val="24"/>
          <w:szCs w:val="24"/>
          <w:lang w:val="ru"/>
        </w:rPr>
      </w:pPr>
    </w:p>
    <w:p w:rsidR="007236FC" w:rsidRDefault="001B67B2">
      <w:pPr>
        <w:ind w:firstLineChars="171" w:firstLine="410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 xml:space="preserve">Стимулирующие выплаты: в соответствии с Положением об оплате труда в </w:t>
      </w:r>
      <w:r>
        <w:rPr>
          <w:rStyle w:val="FontStyle15"/>
          <w:sz w:val="24"/>
          <w:szCs w:val="24"/>
        </w:rPr>
        <w:t xml:space="preserve">ФКУЗ Ставропольский </w:t>
      </w:r>
      <w:r>
        <w:rPr>
          <w:rStyle w:val="FontStyle15"/>
          <w:sz w:val="24"/>
          <w:szCs w:val="24"/>
        </w:rPr>
        <w:t>противочумный институт Роспотребнадзора</w:t>
      </w:r>
      <w:r>
        <w:rPr>
          <w:rStyle w:val="FontStyle15"/>
          <w:sz w:val="24"/>
          <w:szCs w:val="24"/>
          <w:lang w:val="ru"/>
        </w:rPr>
        <w:t>.</w:t>
      </w:r>
    </w:p>
    <w:p w:rsidR="007236FC" w:rsidRDefault="007236FC">
      <w:pPr>
        <w:ind w:firstLineChars="171" w:firstLine="410"/>
        <w:rPr>
          <w:rStyle w:val="FontStyle15"/>
          <w:sz w:val="24"/>
          <w:szCs w:val="24"/>
          <w:lang w:val="ru"/>
        </w:rPr>
      </w:pPr>
    </w:p>
    <w:p w:rsidR="007236FC" w:rsidRDefault="001B67B2">
      <w:pPr>
        <w:ind w:firstLineChars="171" w:firstLine="410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Социальный</w:t>
      </w:r>
      <w:r>
        <w:rPr>
          <w:rStyle w:val="FontStyle15"/>
          <w:sz w:val="24"/>
          <w:szCs w:val="24"/>
          <w:lang w:val="ru"/>
        </w:rPr>
        <w:t xml:space="preserve"> пакет: в соответствии с Трудовым кодексом РФ.</w:t>
      </w:r>
    </w:p>
    <w:p w:rsidR="007236FC" w:rsidRDefault="007236FC">
      <w:pPr>
        <w:rPr>
          <w:rStyle w:val="FontStyle15"/>
          <w:sz w:val="24"/>
          <w:szCs w:val="24"/>
          <w:lang w:val="ru"/>
        </w:rPr>
      </w:pPr>
    </w:p>
    <w:p w:rsidR="00DC3BC8" w:rsidRDefault="00DC3BC8">
      <w:pPr>
        <w:rPr>
          <w:rStyle w:val="FontStyle15"/>
          <w:sz w:val="24"/>
          <w:szCs w:val="24"/>
          <w:lang w:val="ru"/>
        </w:rPr>
      </w:pPr>
    </w:p>
    <w:p w:rsidR="00DC3BC8" w:rsidRDefault="00DC3BC8">
      <w:pPr>
        <w:rPr>
          <w:rStyle w:val="FontStyle15"/>
          <w:sz w:val="24"/>
          <w:szCs w:val="24"/>
          <w:lang w:val="ru"/>
        </w:rPr>
      </w:pPr>
    </w:p>
    <w:sectPr w:rsidR="00DC3BC8">
      <w:type w:val="continuous"/>
      <w:pgSz w:w="11905" w:h="16837"/>
      <w:pgMar w:top="832" w:right="821" w:bottom="1100" w:left="1541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B2" w:rsidRDefault="001B67B2">
      <w:r>
        <w:separator/>
      </w:r>
    </w:p>
  </w:endnote>
  <w:endnote w:type="continuationSeparator" w:id="0">
    <w:p w:rsidR="001B67B2" w:rsidRDefault="001B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B2" w:rsidRDefault="001B67B2">
      <w:r>
        <w:separator/>
      </w:r>
    </w:p>
  </w:footnote>
  <w:footnote w:type="continuationSeparator" w:id="0">
    <w:p w:rsidR="001B67B2" w:rsidRDefault="001B6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03EE8"/>
    <w:rsid w:val="9DDCC506"/>
    <w:rsid w:val="EF2B1F89"/>
    <w:rsid w:val="FBFFD32D"/>
    <w:rsid w:val="0004528B"/>
    <w:rsid w:val="00062301"/>
    <w:rsid w:val="00091EE5"/>
    <w:rsid w:val="000A7588"/>
    <w:rsid w:val="000A7F17"/>
    <w:rsid w:val="000B320F"/>
    <w:rsid w:val="000D04DD"/>
    <w:rsid w:val="00111722"/>
    <w:rsid w:val="001176AE"/>
    <w:rsid w:val="001479DC"/>
    <w:rsid w:val="00177406"/>
    <w:rsid w:val="0018605A"/>
    <w:rsid w:val="001A30BA"/>
    <w:rsid w:val="001B67B2"/>
    <w:rsid w:val="001B7B51"/>
    <w:rsid w:val="001F6DF7"/>
    <w:rsid w:val="00201AA2"/>
    <w:rsid w:val="0022003B"/>
    <w:rsid w:val="0022362D"/>
    <w:rsid w:val="00231C80"/>
    <w:rsid w:val="00276BA3"/>
    <w:rsid w:val="002D444D"/>
    <w:rsid w:val="00361ECF"/>
    <w:rsid w:val="003839FE"/>
    <w:rsid w:val="00395C8F"/>
    <w:rsid w:val="003A4E36"/>
    <w:rsid w:val="003A5DCF"/>
    <w:rsid w:val="003B373D"/>
    <w:rsid w:val="003C4436"/>
    <w:rsid w:val="003C55E2"/>
    <w:rsid w:val="003F06D3"/>
    <w:rsid w:val="003F53BF"/>
    <w:rsid w:val="0041636E"/>
    <w:rsid w:val="00430045"/>
    <w:rsid w:val="0046753B"/>
    <w:rsid w:val="004707B7"/>
    <w:rsid w:val="00480181"/>
    <w:rsid w:val="004C6997"/>
    <w:rsid w:val="004F1411"/>
    <w:rsid w:val="00503EE8"/>
    <w:rsid w:val="00512BFB"/>
    <w:rsid w:val="0052438A"/>
    <w:rsid w:val="0053586F"/>
    <w:rsid w:val="00542592"/>
    <w:rsid w:val="00570B8F"/>
    <w:rsid w:val="0057443A"/>
    <w:rsid w:val="005E2507"/>
    <w:rsid w:val="00625610"/>
    <w:rsid w:val="00632396"/>
    <w:rsid w:val="006733CD"/>
    <w:rsid w:val="0067750B"/>
    <w:rsid w:val="00687B53"/>
    <w:rsid w:val="006958C7"/>
    <w:rsid w:val="00697FA0"/>
    <w:rsid w:val="006B1D88"/>
    <w:rsid w:val="006B502E"/>
    <w:rsid w:val="006D5B5F"/>
    <w:rsid w:val="006D6E1A"/>
    <w:rsid w:val="00701A28"/>
    <w:rsid w:val="007236FC"/>
    <w:rsid w:val="0073269F"/>
    <w:rsid w:val="0073515C"/>
    <w:rsid w:val="007374CA"/>
    <w:rsid w:val="00746C8D"/>
    <w:rsid w:val="0077214C"/>
    <w:rsid w:val="00793194"/>
    <w:rsid w:val="007B1BA7"/>
    <w:rsid w:val="007C1638"/>
    <w:rsid w:val="007E2D16"/>
    <w:rsid w:val="007E3BB7"/>
    <w:rsid w:val="00830F6C"/>
    <w:rsid w:val="00833D20"/>
    <w:rsid w:val="0084445A"/>
    <w:rsid w:val="008526E4"/>
    <w:rsid w:val="008C790D"/>
    <w:rsid w:val="0090665E"/>
    <w:rsid w:val="0093627F"/>
    <w:rsid w:val="00936DE0"/>
    <w:rsid w:val="00942A39"/>
    <w:rsid w:val="00981B83"/>
    <w:rsid w:val="009F049A"/>
    <w:rsid w:val="009F4B13"/>
    <w:rsid w:val="00A10E70"/>
    <w:rsid w:val="00A72644"/>
    <w:rsid w:val="00A95581"/>
    <w:rsid w:val="00AC060A"/>
    <w:rsid w:val="00AD3623"/>
    <w:rsid w:val="00AF191E"/>
    <w:rsid w:val="00B32CE6"/>
    <w:rsid w:val="00B63344"/>
    <w:rsid w:val="00B75F41"/>
    <w:rsid w:val="00B858CC"/>
    <w:rsid w:val="00BA26D0"/>
    <w:rsid w:val="00C06EBA"/>
    <w:rsid w:val="00C60244"/>
    <w:rsid w:val="00C7555C"/>
    <w:rsid w:val="00C760CA"/>
    <w:rsid w:val="00C94A90"/>
    <w:rsid w:val="00CC6CF7"/>
    <w:rsid w:val="00D1351B"/>
    <w:rsid w:val="00D16CE9"/>
    <w:rsid w:val="00D21591"/>
    <w:rsid w:val="00D24E93"/>
    <w:rsid w:val="00D266B6"/>
    <w:rsid w:val="00D319C1"/>
    <w:rsid w:val="00D46311"/>
    <w:rsid w:val="00D65159"/>
    <w:rsid w:val="00D72DB7"/>
    <w:rsid w:val="00D768B1"/>
    <w:rsid w:val="00DA1D50"/>
    <w:rsid w:val="00DA42EC"/>
    <w:rsid w:val="00DA5D00"/>
    <w:rsid w:val="00DA7707"/>
    <w:rsid w:val="00DC3BC8"/>
    <w:rsid w:val="00DD285C"/>
    <w:rsid w:val="00E070FE"/>
    <w:rsid w:val="00E17FFB"/>
    <w:rsid w:val="00E25B89"/>
    <w:rsid w:val="00E37E3C"/>
    <w:rsid w:val="00E45CA4"/>
    <w:rsid w:val="00E724DF"/>
    <w:rsid w:val="00EC268E"/>
    <w:rsid w:val="00ED445E"/>
    <w:rsid w:val="00F046B8"/>
    <w:rsid w:val="00F20E03"/>
    <w:rsid w:val="00F265D0"/>
    <w:rsid w:val="00F32B7E"/>
    <w:rsid w:val="00F403E2"/>
    <w:rsid w:val="00F41459"/>
    <w:rsid w:val="00F47318"/>
    <w:rsid w:val="00F50F93"/>
    <w:rsid w:val="00F57639"/>
    <w:rsid w:val="00F75E59"/>
    <w:rsid w:val="00F83F6F"/>
    <w:rsid w:val="00FC246C"/>
    <w:rsid w:val="00FD3787"/>
    <w:rsid w:val="00FF6086"/>
    <w:rsid w:val="7FBF89A5"/>
    <w:rsid w:val="7FC8C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036A6-503D-4803-9C10-C6AB78F0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styleId="a5">
    <w:name w:val="Hyperlink"/>
    <w:basedOn w:val="a0"/>
    <w:uiPriority w:val="99"/>
    <w:qFormat/>
    <w:rPr>
      <w:color w:val="000080"/>
      <w:u w:val="single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qFormat/>
    <w:pPr>
      <w:spacing w:line="280" w:lineRule="exact"/>
    </w:pPr>
  </w:style>
  <w:style w:type="paragraph" w:customStyle="1" w:styleId="Style2">
    <w:name w:val="Style2"/>
    <w:basedOn w:val="a"/>
    <w:uiPriority w:val="99"/>
    <w:qFormat/>
  </w:style>
  <w:style w:type="paragraph" w:customStyle="1" w:styleId="Style3">
    <w:name w:val="Style3"/>
    <w:basedOn w:val="a"/>
    <w:uiPriority w:val="99"/>
    <w:qFormat/>
  </w:style>
  <w:style w:type="paragraph" w:customStyle="1" w:styleId="Style4">
    <w:name w:val="Style4"/>
    <w:basedOn w:val="a"/>
    <w:uiPriority w:val="99"/>
    <w:qFormat/>
  </w:style>
  <w:style w:type="paragraph" w:customStyle="1" w:styleId="Style5">
    <w:name w:val="Style5"/>
    <w:basedOn w:val="a"/>
    <w:uiPriority w:val="99"/>
    <w:qFormat/>
    <w:pPr>
      <w:spacing w:line="326" w:lineRule="exact"/>
      <w:ind w:hanging="1982"/>
    </w:pPr>
  </w:style>
  <w:style w:type="paragraph" w:customStyle="1" w:styleId="Style6">
    <w:name w:val="Style6"/>
    <w:basedOn w:val="a"/>
    <w:uiPriority w:val="99"/>
    <w:qFormat/>
    <w:pPr>
      <w:spacing w:line="282" w:lineRule="exact"/>
      <w:ind w:firstLine="672"/>
      <w:jc w:val="both"/>
    </w:pPr>
  </w:style>
  <w:style w:type="paragraph" w:customStyle="1" w:styleId="Style7">
    <w:name w:val="Style7"/>
    <w:basedOn w:val="a"/>
    <w:uiPriority w:val="99"/>
    <w:qFormat/>
  </w:style>
  <w:style w:type="paragraph" w:customStyle="1" w:styleId="Style8">
    <w:name w:val="Style8"/>
    <w:basedOn w:val="a"/>
    <w:uiPriority w:val="99"/>
    <w:qFormat/>
    <w:pPr>
      <w:spacing w:line="278" w:lineRule="exact"/>
      <w:ind w:firstLine="365"/>
      <w:jc w:val="both"/>
    </w:pPr>
  </w:style>
  <w:style w:type="paragraph" w:customStyle="1" w:styleId="Style9">
    <w:name w:val="Style9"/>
    <w:basedOn w:val="a"/>
    <w:uiPriority w:val="99"/>
    <w:qFormat/>
    <w:pPr>
      <w:spacing w:line="288" w:lineRule="exact"/>
      <w:jc w:val="both"/>
    </w:pPr>
  </w:style>
  <w:style w:type="paragraph" w:customStyle="1" w:styleId="Style10">
    <w:name w:val="Style10"/>
    <w:basedOn w:val="a"/>
    <w:uiPriority w:val="99"/>
    <w:qFormat/>
    <w:pPr>
      <w:spacing w:line="274" w:lineRule="exact"/>
    </w:pPr>
  </w:style>
  <w:style w:type="paragraph" w:customStyle="1" w:styleId="Style11">
    <w:name w:val="Style11"/>
    <w:basedOn w:val="a"/>
    <w:uiPriority w:val="99"/>
    <w:qFormat/>
  </w:style>
  <w:style w:type="paragraph" w:customStyle="1" w:styleId="Style12">
    <w:name w:val="Style12"/>
    <w:basedOn w:val="a"/>
    <w:uiPriority w:val="99"/>
    <w:qFormat/>
  </w:style>
  <w:style w:type="character" w:customStyle="1" w:styleId="FontStyle14">
    <w:name w:val="Font Style14"/>
    <w:basedOn w:val="a0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qFormat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qFormat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8">
    <w:name w:val="Font Style18"/>
    <w:basedOn w:val="a0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qFormat/>
    <w:rPr>
      <w:rFonts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 w:hint="default"/>
      <w:i/>
      <w:iCs/>
      <w:spacing w:val="-1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Анна Курилова</cp:lastModifiedBy>
  <cp:revision>133</cp:revision>
  <cp:lastPrinted>2020-04-14T17:52:00Z</cp:lastPrinted>
  <dcterms:created xsi:type="dcterms:W3CDTF">2015-08-04T20:47:00Z</dcterms:created>
  <dcterms:modified xsi:type="dcterms:W3CDTF">2022-02-03T11:06:00Z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