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FF" w:rsidRPr="00B80618" w:rsidRDefault="00AB30FF" w:rsidP="00503F19">
      <w:pPr>
        <w:spacing w:line="276" w:lineRule="auto"/>
        <w:jc w:val="center"/>
        <w:rPr>
          <w:b/>
          <w:sz w:val="28"/>
          <w:szCs w:val="28"/>
        </w:rPr>
      </w:pPr>
      <w:r w:rsidRPr="00B80618">
        <w:rPr>
          <w:b/>
          <w:sz w:val="28"/>
          <w:szCs w:val="28"/>
        </w:rPr>
        <w:t>Резолюция</w:t>
      </w:r>
    </w:p>
    <w:p w:rsidR="00B80618" w:rsidRDefault="00B80618" w:rsidP="00D105F9">
      <w:pPr>
        <w:spacing w:line="276" w:lineRule="auto"/>
        <w:jc w:val="center"/>
        <w:rPr>
          <w:sz w:val="28"/>
          <w:szCs w:val="28"/>
        </w:rPr>
      </w:pPr>
      <w:r w:rsidRPr="00B80618">
        <w:rPr>
          <w:sz w:val="28"/>
          <w:szCs w:val="28"/>
        </w:rPr>
        <w:t xml:space="preserve">научно-практической конференции </w:t>
      </w:r>
    </w:p>
    <w:p w:rsidR="00AB30FF" w:rsidRPr="00B80618" w:rsidRDefault="00B80618" w:rsidP="00B80618">
      <w:pPr>
        <w:spacing w:line="276" w:lineRule="auto"/>
        <w:ind w:firstLine="709"/>
        <w:jc w:val="center"/>
        <w:rPr>
          <w:sz w:val="28"/>
          <w:szCs w:val="28"/>
        </w:rPr>
      </w:pPr>
      <w:r w:rsidRPr="00B80618">
        <w:rPr>
          <w:b/>
          <w:sz w:val="28"/>
          <w:szCs w:val="28"/>
        </w:rPr>
        <w:t>«</w:t>
      </w:r>
      <w:r w:rsidR="00D105F9">
        <w:rPr>
          <w:b/>
          <w:sz w:val="28"/>
          <w:szCs w:val="28"/>
        </w:rPr>
        <w:t>Основные итоги и перспективы научно-практической деятельности ФКУЗ Ставропольский противочумный институт Роспотребнадзора в 2014 г.</w:t>
      </w:r>
      <w:r w:rsidRPr="00B80618">
        <w:rPr>
          <w:b/>
          <w:sz w:val="28"/>
          <w:szCs w:val="28"/>
        </w:rPr>
        <w:t>»</w:t>
      </w:r>
    </w:p>
    <w:p w:rsidR="00B80618" w:rsidRPr="00B80618" w:rsidRDefault="00B80618" w:rsidP="00B806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B30FF" w:rsidRPr="00B80618" w:rsidRDefault="00334D18" w:rsidP="00014BE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3830">
        <w:rPr>
          <w:b/>
          <w:sz w:val="28"/>
          <w:szCs w:val="28"/>
        </w:rPr>
        <w:t>7</w:t>
      </w:r>
      <w:r w:rsidR="00AB30FF" w:rsidRPr="00B806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B80618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="00AB30FF" w:rsidRPr="00B80618">
        <w:rPr>
          <w:b/>
          <w:sz w:val="28"/>
          <w:szCs w:val="28"/>
        </w:rPr>
        <w:t xml:space="preserve"> г.</w:t>
      </w:r>
      <w:r w:rsidR="00AB30FF" w:rsidRPr="00B80618">
        <w:rPr>
          <w:b/>
          <w:sz w:val="28"/>
          <w:szCs w:val="28"/>
        </w:rPr>
        <w:tab/>
      </w:r>
      <w:r w:rsidR="00AB30FF" w:rsidRPr="00B80618">
        <w:rPr>
          <w:b/>
          <w:sz w:val="28"/>
          <w:szCs w:val="28"/>
        </w:rPr>
        <w:tab/>
      </w:r>
      <w:r w:rsidR="00AB30FF" w:rsidRPr="00B80618">
        <w:rPr>
          <w:b/>
          <w:sz w:val="28"/>
          <w:szCs w:val="28"/>
        </w:rPr>
        <w:tab/>
      </w:r>
      <w:r w:rsidR="00AB30FF" w:rsidRPr="00B80618">
        <w:rPr>
          <w:b/>
          <w:sz w:val="28"/>
          <w:szCs w:val="28"/>
        </w:rPr>
        <w:tab/>
      </w:r>
      <w:r w:rsidR="00503F19">
        <w:rPr>
          <w:b/>
          <w:sz w:val="28"/>
          <w:szCs w:val="28"/>
        </w:rPr>
        <w:t xml:space="preserve">       </w:t>
      </w:r>
      <w:r w:rsidR="00AB30FF" w:rsidRPr="00B80618">
        <w:rPr>
          <w:b/>
          <w:sz w:val="28"/>
          <w:szCs w:val="28"/>
        </w:rPr>
        <w:tab/>
      </w:r>
      <w:r w:rsidR="00AB30FF" w:rsidRPr="00B80618">
        <w:rPr>
          <w:b/>
          <w:sz w:val="28"/>
          <w:szCs w:val="28"/>
        </w:rPr>
        <w:tab/>
        <w:t xml:space="preserve">   </w:t>
      </w:r>
      <w:r w:rsidR="00503F19">
        <w:rPr>
          <w:b/>
          <w:sz w:val="28"/>
          <w:szCs w:val="28"/>
        </w:rPr>
        <w:t xml:space="preserve">            </w:t>
      </w:r>
      <w:r w:rsidR="00AB30FF" w:rsidRPr="00B80618">
        <w:rPr>
          <w:b/>
          <w:sz w:val="28"/>
          <w:szCs w:val="28"/>
        </w:rPr>
        <w:t xml:space="preserve"> г. </w:t>
      </w:r>
      <w:r w:rsidR="00B80618">
        <w:rPr>
          <w:b/>
          <w:sz w:val="28"/>
          <w:szCs w:val="28"/>
        </w:rPr>
        <w:t>Ставрополь</w:t>
      </w:r>
    </w:p>
    <w:p w:rsidR="00014BE8" w:rsidRDefault="00014BE8" w:rsidP="00AB3805">
      <w:pPr>
        <w:pStyle w:val="a3"/>
        <w:spacing w:after="0" w:line="276" w:lineRule="auto"/>
        <w:ind w:firstLine="720"/>
        <w:jc w:val="both"/>
        <w:rPr>
          <w:sz w:val="28"/>
          <w:szCs w:val="28"/>
        </w:rPr>
      </w:pPr>
    </w:p>
    <w:p w:rsidR="00AB30FF" w:rsidRPr="00305348" w:rsidRDefault="00305348" w:rsidP="00AB3805">
      <w:pPr>
        <w:pStyle w:val="a3"/>
        <w:spacing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05348">
        <w:rPr>
          <w:sz w:val="28"/>
          <w:szCs w:val="28"/>
        </w:rPr>
        <w:t>аучно-практическ</w:t>
      </w:r>
      <w:r>
        <w:rPr>
          <w:sz w:val="28"/>
          <w:szCs w:val="28"/>
        </w:rPr>
        <w:t>ая</w:t>
      </w:r>
      <w:r w:rsidRPr="00305348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305348">
        <w:rPr>
          <w:sz w:val="28"/>
          <w:szCs w:val="28"/>
        </w:rPr>
        <w:t xml:space="preserve"> «Основные итоги и перспективы научно-практической деятельности ФКУЗ Ставропольский противочумный институт Роспотребнадзора в 2014 г.»</w:t>
      </w:r>
      <w:r w:rsidR="00014BE8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а</w:t>
      </w:r>
      <w:r w:rsidR="00014BE8">
        <w:rPr>
          <w:sz w:val="28"/>
          <w:szCs w:val="28"/>
        </w:rPr>
        <w:t xml:space="preserve">сь </w:t>
      </w:r>
      <w:r>
        <w:rPr>
          <w:sz w:val="28"/>
          <w:szCs w:val="28"/>
        </w:rPr>
        <w:t>17</w:t>
      </w:r>
      <w:r w:rsidR="00014BE8">
        <w:rPr>
          <w:sz w:val="28"/>
          <w:szCs w:val="28"/>
        </w:rPr>
        <w:t xml:space="preserve"> </w:t>
      </w:r>
      <w:r w:rsidR="00F41CFC">
        <w:rPr>
          <w:sz w:val="28"/>
          <w:szCs w:val="28"/>
        </w:rPr>
        <w:t>феврал</w:t>
      </w:r>
      <w:r w:rsidR="00014BE8">
        <w:rPr>
          <w:sz w:val="28"/>
          <w:szCs w:val="28"/>
        </w:rPr>
        <w:t>я 201</w:t>
      </w:r>
      <w:r>
        <w:rPr>
          <w:sz w:val="28"/>
          <w:szCs w:val="28"/>
        </w:rPr>
        <w:t>5</w:t>
      </w:r>
      <w:r w:rsidR="00014BE8">
        <w:rPr>
          <w:sz w:val="28"/>
          <w:szCs w:val="28"/>
        </w:rPr>
        <w:t xml:space="preserve"> г. в</w:t>
      </w:r>
      <w:r>
        <w:rPr>
          <w:sz w:val="28"/>
          <w:szCs w:val="28"/>
        </w:rPr>
        <w:t>о</w:t>
      </w:r>
      <w:r w:rsidR="00014BE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 w:rsidR="00F3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основных мероприятий </w:t>
      </w:r>
      <w:r w:rsidRPr="00305348">
        <w:rPr>
          <w:sz w:val="28"/>
          <w:szCs w:val="28"/>
        </w:rPr>
        <w:t>ФКУЗ Ставропольский противочумный институт Роспотребнадзора</w:t>
      </w:r>
      <w:r>
        <w:rPr>
          <w:sz w:val="28"/>
          <w:szCs w:val="28"/>
        </w:rPr>
        <w:t xml:space="preserve"> на 201</w:t>
      </w:r>
      <w:r w:rsidR="00622DB6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014BE8">
        <w:rPr>
          <w:sz w:val="28"/>
          <w:szCs w:val="28"/>
        </w:rPr>
        <w:t>.</w:t>
      </w:r>
      <w:r w:rsidR="00AB30FF" w:rsidRPr="00B80618">
        <w:rPr>
          <w:sz w:val="28"/>
          <w:szCs w:val="28"/>
        </w:rPr>
        <w:t xml:space="preserve"> </w:t>
      </w:r>
    </w:p>
    <w:p w:rsidR="00223F90" w:rsidRDefault="00014BE8" w:rsidP="00AB38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A179E5" w:rsidRPr="00223F90">
        <w:rPr>
          <w:sz w:val="28"/>
          <w:szCs w:val="28"/>
        </w:rPr>
        <w:t xml:space="preserve"> </w:t>
      </w:r>
      <w:r w:rsidR="00A179E5">
        <w:rPr>
          <w:sz w:val="28"/>
          <w:szCs w:val="28"/>
        </w:rPr>
        <w:t>к</w:t>
      </w:r>
      <w:r w:rsidR="00A179E5" w:rsidRPr="00223F90">
        <w:rPr>
          <w:sz w:val="28"/>
          <w:szCs w:val="28"/>
        </w:rPr>
        <w:t>онференции</w:t>
      </w:r>
      <w:r w:rsidR="00A179E5">
        <w:rPr>
          <w:sz w:val="28"/>
          <w:szCs w:val="28"/>
        </w:rPr>
        <w:t xml:space="preserve"> </w:t>
      </w:r>
      <w:r w:rsidR="00223F90">
        <w:rPr>
          <w:sz w:val="28"/>
          <w:szCs w:val="28"/>
        </w:rPr>
        <w:t>обсужд</w:t>
      </w:r>
      <w:r w:rsidR="00260C2A">
        <w:rPr>
          <w:sz w:val="28"/>
          <w:szCs w:val="28"/>
        </w:rPr>
        <w:t>ены</w:t>
      </w:r>
      <w:r w:rsidR="00223F90">
        <w:rPr>
          <w:sz w:val="28"/>
          <w:szCs w:val="28"/>
        </w:rPr>
        <w:t xml:space="preserve"> </w:t>
      </w:r>
      <w:r w:rsidR="00163E36">
        <w:rPr>
          <w:sz w:val="28"/>
          <w:szCs w:val="28"/>
        </w:rPr>
        <w:t>о</w:t>
      </w:r>
      <w:r w:rsidR="00163E36" w:rsidRPr="00163E36">
        <w:rPr>
          <w:sz w:val="28"/>
          <w:szCs w:val="28"/>
        </w:rPr>
        <w:t>сновные итоги и перспективы научно-практической деятельности</w:t>
      </w:r>
      <w:r>
        <w:rPr>
          <w:sz w:val="28"/>
          <w:szCs w:val="28"/>
        </w:rPr>
        <w:t xml:space="preserve"> </w:t>
      </w:r>
      <w:r w:rsidR="00163E36" w:rsidRPr="00163E36">
        <w:rPr>
          <w:sz w:val="28"/>
          <w:szCs w:val="28"/>
        </w:rPr>
        <w:t>ФКУЗ Ставропольский противочумный институт Роспотребнадзора в 2014 г</w:t>
      </w:r>
      <w:r w:rsidR="00163E36">
        <w:rPr>
          <w:sz w:val="28"/>
          <w:szCs w:val="28"/>
        </w:rPr>
        <w:t>.</w:t>
      </w:r>
      <w:r w:rsidR="00163E36" w:rsidRPr="00163E36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направлениям</w:t>
      </w:r>
      <w:r w:rsidR="00223F90">
        <w:rPr>
          <w:sz w:val="28"/>
          <w:szCs w:val="28"/>
        </w:rPr>
        <w:t xml:space="preserve">: </w:t>
      </w:r>
    </w:p>
    <w:p w:rsidR="00223F90" w:rsidRDefault="00223F90" w:rsidP="00AB38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3F90">
        <w:rPr>
          <w:sz w:val="28"/>
          <w:szCs w:val="28"/>
        </w:rPr>
        <w:t>эпидемиологическ</w:t>
      </w:r>
      <w:r w:rsidR="00014BE8">
        <w:rPr>
          <w:sz w:val="28"/>
          <w:szCs w:val="28"/>
        </w:rPr>
        <w:t>ий</w:t>
      </w:r>
      <w:r w:rsidRPr="00223F90">
        <w:rPr>
          <w:sz w:val="28"/>
          <w:szCs w:val="28"/>
        </w:rPr>
        <w:t xml:space="preserve"> надзор</w:t>
      </w:r>
      <w:r w:rsidR="00E902E8">
        <w:rPr>
          <w:sz w:val="28"/>
          <w:szCs w:val="28"/>
        </w:rPr>
        <w:t xml:space="preserve"> и </w:t>
      </w:r>
      <w:r>
        <w:rPr>
          <w:sz w:val="28"/>
          <w:szCs w:val="28"/>
        </w:rPr>
        <w:t>с</w:t>
      </w:r>
      <w:r w:rsidRPr="00223F90">
        <w:rPr>
          <w:sz w:val="28"/>
          <w:szCs w:val="28"/>
        </w:rPr>
        <w:t>овременн</w:t>
      </w:r>
      <w:r w:rsidR="00014BE8">
        <w:rPr>
          <w:sz w:val="28"/>
          <w:szCs w:val="28"/>
        </w:rPr>
        <w:t>ая</w:t>
      </w:r>
      <w:r w:rsidRPr="00223F90">
        <w:rPr>
          <w:sz w:val="28"/>
          <w:szCs w:val="28"/>
        </w:rPr>
        <w:t xml:space="preserve"> эпидемиологическ</w:t>
      </w:r>
      <w:r w:rsidR="00014BE8">
        <w:rPr>
          <w:sz w:val="28"/>
          <w:szCs w:val="28"/>
        </w:rPr>
        <w:t>ая</w:t>
      </w:r>
      <w:r w:rsidRPr="00223F90">
        <w:rPr>
          <w:sz w:val="28"/>
          <w:szCs w:val="28"/>
        </w:rPr>
        <w:t xml:space="preserve"> ситуаци</w:t>
      </w:r>
      <w:r w:rsidR="00014BE8">
        <w:rPr>
          <w:sz w:val="28"/>
          <w:szCs w:val="28"/>
        </w:rPr>
        <w:t>я</w:t>
      </w:r>
      <w:r w:rsidRPr="00223F90">
        <w:rPr>
          <w:sz w:val="28"/>
          <w:szCs w:val="28"/>
        </w:rPr>
        <w:t xml:space="preserve"> по инфекционным</w:t>
      </w:r>
      <w:bookmarkStart w:id="0" w:name="_GoBack"/>
      <w:bookmarkEnd w:id="0"/>
      <w:r w:rsidRPr="00223F90">
        <w:rPr>
          <w:sz w:val="28"/>
          <w:szCs w:val="28"/>
        </w:rPr>
        <w:t xml:space="preserve"> болез</w:t>
      </w:r>
      <w:r>
        <w:rPr>
          <w:sz w:val="28"/>
          <w:szCs w:val="28"/>
        </w:rPr>
        <w:t>ням;</w:t>
      </w:r>
    </w:p>
    <w:p w:rsidR="00260C2A" w:rsidRDefault="00214011" w:rsidP="00AB38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BE8">
        <w:rPr>
          <w:sz w:val="28"/>
          <w:szCs w:val="28"/>
        </w:rPr>
        <w:t>применение</w:t>
      </w:r>
      <w:r w:rsidR="00E902E8">
        <w:rPr>
          <w:sz w:val="28"/>
          <w:szCs w:val="28"/>
        </w:rPr>
        <w:t xml:space="preserve"> информационных</w:t>
      </w:r>
      <w:r w:rsidR="00223F90" w:rsidRPr="00223F90">
        <w:rPr>
          <w:sz w:val="28"/>
          <w:szCs w:val="28"/>
        </w:rPr>
        <w:t xml:space="preserve"> технологи</w:t>
      </w:r>
      <w:r w:rsidR="00E902E8">
        <w:rPr>
          <w:sz w:val="28"/>
          <w:szCs w:val="28"/>
        </w:rPr>
        <w:t>й</w:t>
      </w:r>
      <w:r w:rsidR="00223F90" w:rsidRPr="00223F90">
        <w:rPr>
          <w:sz w:val="28"/>
          <w:szCs w:val="28"/>
        </w:rPr>
        <w:t>, геоинформационны</w:t>
      </w:r>
      <w:r w:rsidR="00E902E8">
        <w:rPr>
          <w:sz w:val="28"/>
          <w:szCs w:val="28"/>
        </w:rPr>
        <w:t>х и прогнозно-моделирующих</w:t>
      </w:r>
      <w:r w:rsidR="00223F90" w:rsidRPr="00223F90">
        <w:rPr>
          <w:sz w:val="28"/>
          <w:szCs w:val="28"/>
        </w:rPr>
        <w:t xml:space="preserve"> систем</w:t>
      </w:r>
      <w:r w:rsidR="00250A50" w:rsidRPr="00250A50">
        <w:rPr>
          <w:sz w:val="28"/>
          <w:szCs w:val="28"/>
        </w:rPr>
        <w:t xml:space="preserve"> </w:t>
      </w:r>
      <w:r w:rsidR="00250A50" w:rsidRPr="00223F90">
        <w:rPr>
          <w:sz w:val="28"/>
          <w:szCs w:val="28"/>
        </w:rPr>
        <w:t>в изучении и мониторинге</w:t>
      </w:r>
      <w:r w:rsidR="00250A50" w:rsidRPr="00250A50">
        <w:rPr>
          <w:sz w:val="28"/>
          <w:szCs w:val="28"/>
        </w:rPr>
        <w:t xml:space="preserve"> </w:t>
      </w:r>
      <w:r w:rsidR="00250A50" w:rsidRPr="00223F90">
        <w:rPr>
          <w:sz w:val="28"/>
          <w:szCs w:val="28"/>
        </w:rPr>
        <w:t>инфекционных болезней</w:t>
      </w:r>
      <w:r w:rsidR="00260C2A">
        <w:rPr>
          <w:sz w:val="28"/>
          <w:szCs w:val="28"/>
        </w:rPr>
        <w:t>;</w:t>
      </w:r>
    </w:p>
    <w:p w:rsidR="00223F90" w:rsidRDefault="00260C2A" w:rsidP="00AB38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BE8">
        <w:rPr>
          <w:sz w:val="28"/>
          <w:szCs w:val="28"/>
        </w:rPr>
        <w:t>разработка</w:t>
      </w:r>
      <w:r w:rsidR="00A179E5">
        <w:rPr>
          <w:sz w:val="28"/>
          <w:szCs w:val="28"/>
        </w:rPr>
        <w:t xml:space="preserve"> и применени</w:t>
      </w:r>
      <w:r w:rsidR="00014BE8">
        <w:rPr>
          <w:sz w:val="28"/>
          <w:szCs w:val="28"/>
        </w:rPr>
        <w:t>е</w:t>
      </w:r>
      <w:r w:rsidR="00A179E5">
        <w:rPr>
          <w:sz w:val="28"/>
          <w:szCs w:val="28"/>
        </w:rPr>
        <w:t xml:space="preserve"> </w:t>
      </w:r>
      <w:r w:rsidR="00214011">
        <w:rPr>
          <w:sz w:val="28"/>
          <w:szCs w:val="28"/>
        </w:rPr>
        <w:t>с</w:t>
      </w:r>
      <w:r w:rsidR="00A179E5">
        <w:rPr>
          <w:sz w:val="28"/>
          <w:szCs w:val="28"/>
        </w:rPr>
        <w:t>овременных</w:t>
      </w:r>
      <w:r w:rsidRPr="00223F90">
        <w:rPr>
          <w:sz w:val="28"/>
          <w:szCs w:val="28"/>
        </w:rPr>
        <w:t xml:space="preserve"> метод</w:t>
      </w:r>
      <w:r w:rsidR="00A179E5">
        <w:rPr>
          <w:sz w:val="28"/>
          <w:szCs w:val="28"/>
        </w:rPr>
        <w:t>ов</w:t>
      </w:r>
      <w:r w:rsidRPr="00223F90">
        <w:rPr>
          <w:sz w:val="28"/>
          <w:szCs w:val="28"/>
        </w:rPr>
        <w:t xml:space="preserve"> и алгоритм</w:t>
      </w:r>
      <w:r w:rsidR="00A179E5">
        <w:rPr>
          <w:sz w:val="28"/>
          <w:szCs w:val="28"/>
        </w:rPr>
        <w:t>ов</w:t>
      </w:r>
      <w:r w:rsidRPr="00223F90">
        <w:rPr>
          <w:sz w:val="28"/>
          <w:szCs w:val="28"/>
        </w:rPr>
        <w:t xml:space="preserve"> лабораторной диагностики инфекцион</w:t>
      </w:r>
      <w:r w:rsidR="00A179E5">
        <w:rPr>
          <w:sz w:val="28"/>
          <w:szCs w:val="28"/>
        </w:rPr>
        <w:t>ных болезней и</w:t>
      </w:r>
      <w:r w:rsidRPr="00223F90">
        <w:rPr>
          <w:sz w:val="28"/>
          <w:szCs w:val="28"/>
        </w:rPr>
        <w:t xml:space="preserve"> индикации их возбудителей</w:t>
      </w:r>
      <w:r w:rsidR="00214011">
        <w:rPr>
          <w:sz w:val="28"/>
          <w:szCs w:val="28"/>
        </w:rPr>
        <w:t>;</w:t>
      </w:r>
    </w:p>
    <w:p w:rsidR="00214011" w:rsidRDefault="00214011" w:rsidP="00AB3805">
      <w:pPr>
        <w:spacing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014BE8">
        <w:rPr>
          <w:sz w:val="28"/>
          <w:szCs w:val="28"/>
        </w:rPr>
        <w:t>создание</w:t>
      </w:r>
      <w:r w:rsidR="00A179E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179E5">
        <w:rPr>
          <w:sz w:val="28"/>
          <w:szCs w:val="28"/>
        </w:rPr>
        <w:t>овы</w:t>
      </w:r>
      <w:r w:rsidR="00FA5287">
        <w:rPr>
          <w:sz w:val="28"/>
          <w:szCs w:val="28"/>
        </w:rPr>
        <w:t>х</w:t>
      </w:r>
      <w:r w:rsidR="00A179E5">
        <w:rPr>
          <w:sz w:val="28"/>
          <w:szCs w:val="28"/>
        </w:rPr>
        <w:t xml:space="preserve"> биотехнологий</w:t>
      </w:r>
      <w:r w:rsidRPr="00223F90">
        <w:rPr>
          <w:sz w:val="28"/>
          <w:szCs w:val="28"/>
        </w:rPr>
        <w:t xml:space="preserve"> производства препаратов для лабораторной диагностики, профилактики и лечения инфекционных болезней</w:t>
      </w:r>
      <w:r w:rsidR="00A179E5">
        <w:rPr>
          <w:sz w:val="28"/>
          <w:szCs w:val="28"/>
          <w:lang w:eastAsia="en-US"/>
        </w:rPr>
        <w:t>.</w:t>
      </w:r>
    </w:p>
    <w:p w:rsidR="00986EE4" w:rsidRPr="008D2630" w:rsidRDefault="00986EE4" w:rsidP="00986EE4">
      <w:pPr>
        <w:spacing w:line="276" w:lineRule="auto"/>
        <w:ind w:firstLine="720"/>
        <w:jc w:val="both"/>
        <w:rPr>
          <w:sz w:val="28"/>
          <w:szCs w:val="28"/>
        </w:rPr>
      </w:pPr>
      <w:r w:rsidRPr="008D2630">
        <w:rPr>
          <w:sz w:val="28"/>
          <w:szCs w:val="28"/>
        </w:rPr>
        <w:t>В работе конференции приняли участие</w:t>
      </w:r>
      <w:r>
        <w:rPr>
          <w:sz w:val="28"/>
          <w:szCs w:val="28"/>
        </w:rPr>
        <w:t xml:space="preserve"> более</w:t>
      </w:r>
      <w:r w:rsidRPr="008D263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8D2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специалистов и научных сотрудников </w:t>
      </w:r>
      <w:r w:rsidRPr="00305348">
        <w:rPr>
          <w:sz w:val="28"/>
          <w:szCs w:val="28"/>
        </w:rPr>
        <w:t>ФКУЗ Ставропольский противочумный институт Роспотребнадзора</w:t>
      </w:r>
      <w:r w:rsidRPr="008D2630">
        <w:rPr>
          <w:sz w:val="28"/>
          <w:szCs w:val="28"/>
        </w:rPr>
        <w:t xml:space="preserve">. </w:t>
      </w:r>
    </w:p>
    <w:p w:rsidR="00986EE4" w:rsidRDefault="00622DB6" w:rsidP="00986EE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</w:t>
      </w:r>
      <w:r w:rsidR="00AF2182">
        <w:rPr>
          <w:sz w:val="28"/>
          <w:szCs w:val="28"/>
        </w:rPr>
        <w:t xml:space="preserve"> научно-исследовательских</w:t>
      </w:r>
      <w:r>
        <w:rPr>
          <w:sz w:val="28"/>
          <w:szCs w:val="28"/>
        </w:rPr>
        <w:t xml:space="preserve"> подразделений института был</w:t>
      </w:r>
      <w:r w:rsidR="00986EE4">
        <w:rPr>
          <w:sz w:val="28"/>
          <w:szCs w:val="28"/>
        </w:rPr>
        <w:t xml:space="preserve"> п</w:t>
      </w:r>
      <w:r>
        <w:rPr>
          <w:sz w:val="28"/>
          <w:szCs w:val="28"/>
        </w:rPr>
        <w:t>редставлен</w:t>
      </w:r>
      <w:r w:rsidR="00986EE4" w:rsidRPr="008D2630">
        <w:rPr>
          <w:sz w:val="28"/>
          <w:szCs w:val="28"/>
        </w:rPr>
        <w:t xml:space="preserve"> </w:t>
      </w:r>
      <w:r w:rsidR="00986EE4">
        <w:rPr>
          <w:sz w:val="28"/>
          <w:szCs w:val="28"/>
        </w:rPr>
        <w:t>2</w:t>
      </w:r>
      <w:r>
        <w:rPr>
          <w:sz w:val="28"/>
          <w:szCs w:val="28"/>
        </w:rPr>
        <w:t>1 доклад</w:t>
      </w:r>
      <w:r w:rsidR="00986EE4" w:rsidRPr="008D2630">
        <w:rPr>
          <w:sz w:val="28"/>
          <w:szCs w:val="28"/>
        </w:rPr>
        <w:t>.</w:t>
      </w:r>
    </w:p>
    <w:p w:rsidR="00F10079" w:rsidRDefault="00014BE8" w:rsidP="00F10079">
      <w:pPr>
        <w:spacing w:line="276" w:lineRule="auto"/>
        <w:ind w:firstLine="720"/>
        <w:jc w:val="both"/>
        <w:rPr>
          <w:rStyle w:val="hps"/>
          <w:sz w:val="28"/>
          <w:szCs w:val="28"/>
        </w:rPr>
      </w:pPr>
      <w:r>
        <w:rPr>
          <w:sz w:val="28"/>
          <w:szCs w:val="28"/>
        </w:rPr>
        <w:t>В рамках повестки дня конференции участник</w:t>
      </w:r>
      <w:r w:rsidR="00B470D9">
        <w:rPr>
          <w:sz w:val="28"/>
          <w:szCs w:val="28"/>
        </w:rPr>
        <w:t>и  ознакомились</w:t>
      </w:r>
      <w:r>
        <w:rPr>
          <w:sz w:val="28"/>
          <w:szCs w:val="28"/>
        </w:rPr>
        <w:t xml:space="preserve"> </w:t>
      </w:r>
      <w:r w:rsidR="00B470D9">
        <w:rPr>
          <w:sz w:val="28"/>
          <w:szCs w:val="28"/>
        </w:rPr>
        <w:t>с</w:t>
      </w:r>
      <w:r>
        <w:rPr>
          <w:sz w:val="28"/>
          <w:szCs w:val="28"/>
        </w:rPr>
        <w:t xml:space="preserve"> опыт</w:t>
      </w:r>
      <w:r w:rsidR="00B470D9">
        <w:rPr>
          <w:sz w:val="28"/>
          <w:szCs w:val="28"/>
        </w:rPr>
        <w:t>ом</w:t>
      </w:r>
      <w:r>
        <w:rPr>
          <w:sz w:val="28"/>
          <w:szCs w:val="28"/>
        </w:rPr>
        <w:t xml:space="preserve"> работы специалистов с</w:t>
      </w:r>
      <w:r w:rsidR="00171434" w:rsidRPr="0076550E">
        <w:rPr>
          <w:sz w:val="28"/>
          <w:szCs w:val="28"/>
        </w:rPr>
        <w:t>пециализированн</w:t>
      </w:r>
      <w:r w:rsidR="00597A7C">
        <w:rPr>
          <w:sz w:val="28"/>
          <w:szCs w:val="28"/>
        </w:rPr>
        <w:t>ых</w:t>
      </w:r>
      <w:r w:rsidR="00171434" w:rsidRPr="0076550E">
        <w:rPr>
          <w:sz w:val="28"/>
          <w:szCs w:val="28"/>
        </w:rPr>
        <w:t xml:space="preserve"> противоэпидемическ</w:t>
      </w:r>
      <w:r w:rsidR="00597A7C">
        <w:rPr>
          <w:sz w:val="28"/>
          <w:szCs w:val="28"/>
        </w:rPr>
        <w:t>их</w:t>
      </w:r>
      <w:r w:rsidR="00171434" w:rsidRPr="0076550E">
        <w:rPr>
          <w:sz w:val="28"/>
          <w:szCs w:val="28"/>
        </w:rPr>
        <w:t xml:space="preserve"> бригад</w:t>
      </w:r>
      <w:r w:rsidR="005B7AE4" w:rsidRPr="0076550E">
        <w:rPr>
          <w:sz w:val="28"/>
          <w:szCs w:val="28"/>
        </w:rPr>
        <w:t xml:space="preserve"> Роспотребнадзора </w:t>
      </w:r>
      <w:r w:rsidR="0076550E" w:rsidRPr="0076550E">
        <w:rPr>
          <w:rStyle w:val="hps"/>
          <w:sz w:val="28"/>
          <w:szCs w:val="28"/>
        </w:rPr>
        <w:t xml:space="preserve">при обеспечении санитарно-эпидемиологического благополучия населения в период </w:t>
      </w:r>
      <w:r w:rsidR="00B470D9">
        <w:rPr>
          <w:rStyle w:val="hps"/>
          <w:sz w:val="28"/>
          <w:szCs w:val="28"/>
        </w:rPr>
        <w:t xml:space="preserve">подготовки и проведения  </w:t>
      </w:r>
      <w:r w:rsidR="00597A7C">
        <w:rPr>
          <w:rStyle w:val="hps"/>
          <w:sz w:val="28"/>
          <w:szCs w:val="28"/>
        </w:rPr>
        <w:t>О</w:t>
      </w:r>
      <w:r w:rsidR="00B470D9">
        <w:rPr>
          <w:rStyle w:val="hps"/>
          <w:sz w:val="28"/>
          <w:szCs w:val="28"/>
        </w:rPr>
        <w:t>лимпийских</w:t>
      </w:r>
      <w:r w:rsidR="0076550E" w:rsidRPr="0076550E">
        <w:rPr>
          <w:rStyle w:val="hps"/>
          <w:sz w:val="28"/>
          <w:szCs w:val="28"/>
        </w:rPr>
        <w:t xml:space="preserve"> и </w:t>
      </w:r>
      <w:proofErr w:type="spellStart"/>
      <w:r w:rsidR="00597A7C">
        <w:rPr>
          <w:rStyle w:val="hps"/>
          <w:sz w:val="28"/>
          <w:szCs w:val="28"/>
        </w:rPr>
        <w:t>П</w:t>
      </w:r>
      <w:r w:rsidR="0076550E" w:rsidRPr="0076550E">
        <w:rPr>
          <w:rStyle w:val="hps"/>
          <w:sz w:val="28"/>
          <w:szCs w:val="28"/>
        </w:rPr>
        <w:t>аралимпи</w:t>
      </w:r>
      <w:r w:rsidR="00B470D9">
        <w:rPr>
          <w:rStyle w:val="hps"/>
          <w:sz w:val="28"/>
          <w:szCs w:val="28"/>
        </w:rPr>
        <w:t>йских</w:t>
      </w:r>
      <w:proofErr w:type="spellEnd"/>
      <w:r w:rsidR="00B470D9">
        <w:rPr>
          <w:rStyle w:val="hps"/>
          <w:sz w:val="28"/>
          <w:szCs w:val="28"/>
        </w:rPr>
        <w:t xml:space="preserve"> игр</w:t>
      </w:r>
      <w:r w:rsidR="0076550E" w:rsidRPr="0076550E">
        <w:rPr>
          <w:rStyle w:val="hps"/>
          <w:sz w:val="28"/>
          <w:szCs w:val="28"/>
        </w:rPr>
        <w:t xml:space="preserve"> в г.-к. Сочи</w:t>
      </w:r>
      <w:r w:rsidR="00E929A0">
        <w:rPr>
          <w:rStyle w:val="hps"/>
          <w:sz w:val="28"/>
          <w:szCs w:val="28"/>
        </w:rPr>
        <w:t xml:space="preserve"> в 2014 г.</w:t>
      </w:r>
      <w:r w:rsidR="00F10079" w:rsidRPr="00F10079">
        <w:rPr>
          <w:rStyle w:val="hps"/>
          <w:sz w:val="28"/>
          <w:szCs w:val="28"/>
        </w:rPr>
        <w:t xml:space="preserve"> </w:t>
      </w:r>
    </w:p>
    <w:p w:rsidR="004C1926" w:rsidRDefault="004C1926" w:rsidP="00622DB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докладах участников конференции были представлены данные о современном состоянии природных очагов чумы Северного Кавказа, </w:t>
      </w:r>
      <w:r w:rsidR="00622DB6">
        <w:rPr>
          <w:sz w:val="28"/>
          <w:szCs w:val="28"/>
        </w:rPr>
        <w:t>намечены</w:t>
      </w:r>
      <w:r>
        <w:rPr>
          <w:sz w:val="28"/>
          <w:szCs w:val="28"/>
        </w:rPr>
        <w:t xml:space="preserve"> подходы к усовершенствованию эпизоотологического мониторинга природного очага</w:t>
      </w:r>
      <w:r w:rsidR="00622DB6">
        <w:rPr>
          <w:sz w:val="28"/>
          <w:szCs w:val="28"/>
        </w:rPr>
        <w:t xml:space="preserve"> туляремии Ставропольского края,</w:t>
      </w:r>
      <w:r w:rsidR="00F10079" w:rsidRPr="00F10079">
        <w:rPr>
          <w:rStyle w:val="hps"/>
          <w:sz w:val="28"/>
          <w:szCs w:val="28"/>
        </w:rPr>
        <w:t xml:space="preserve"> </w:t>
      </w:r>
      <w:proofErr w:type="spellStart"/>
      <w:r w:rsidR="00622DB6">
        <w:rPr>
          <w:rStyle w:val="hps"/>
          <w:sz w:val="28"/>
          <w:szCs w:val="28"/>
        </w:rPr>
        <w:t>проведден</w:t>
      </w:r>
      <w:proofErr w:type="spellEnd"/>
      <w:r w:rsidR="00622DB6">
        <w:rPr>
          <w:rStyle w:val="hps"/>
          <w:sz w:val="28"/>
          <w:szCs w:val="28"/>
        </w:rPr>
        <w:t xml:space="preserve"> </w:t>
      </w:r>
      <w:r w:rsidR="00F10079">
        <w:rPr>
          <w:rStyle w:val="hps"/>
          <w:sz w:val="28"/>
          <w:szCs w:val="28"/>
        </w:rPr>
        <w:t>сравнительн</w:t>
      </w:r>
      <w:r w:rsidR="00622DB6">
        <w:rPr>
          <w:rStyle w:val="hps"/>
          <w:sz w:val="28"/>
          <w:szCs w:val="28"/>
        </w:rPr>
        <w:t>ый</w:t>
      </w:r>
      <w:r w:rsidR="00F10079">
        <w:rPr>
          <w:rStyle w:val="hps"/>
          <w:sz w:val="28"/>
          <w:szCs w:val="28"/>
        </w:rPr>
        <w:t xml:space="preserve"> анализ географических информационных систем, применяемых в здравоохранении разных стран. </w:t>
      </w:r>
    </w:p>
    <w:p w:rsidR="004C1926" w:rsidRDefault="004C1926" w:rsidP="004C1926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01586E">
        <w:rPr>
          <w:sz w:val="28"/>
          <w:szCs w:val="28"/>
        </w:rPr>
        <w:t>При рассмотрении микробиологических аспектов инфекционных болезней и современных методов их лабораторной диагностики  проанализированы результаты научных исследований по</w:t>
      </w:r>
      <w:r>
        <w:rPr>
          <w:sz w:val="28"/>
          <w:szCs w:val="28"/>
        </w:rPr>
        <w:t xml:space="preserve"> прогнозированию жизнеспособности коллекционных </w:t>
      </w:r>
      <w:proofErr w:type="spellStart"/>
      <w:r>
        <w:rPr>
          <w:sz w:val="28"/>
          <w:szCs w:val="28"/>
        </w:rPr>
        <w:t>лиофилизированных</w:t>
      </w:r>
      <w:proofErr w:type="spellEnd"/>
      <w:r>
        <w:rPr>
          <w:sz w:val="28"/>
          <w:szCs w:val="28"/>
        </w:rPr>
        <w:t xml:space="preserve"> культур на примере </w:t>
      </w:r>
      <w:r w:rsidRPr="0001586E">
        <w:rPr>
          <w:i/>
          <w:sz w:val="28"/>
          <w:szCs w:val="28"/>
          <w:lang w:val="en-US"/>
        </w:rPr>
        <w:t>E</w:t>
      </w:r>
      <w:r w:rsidRPr="0001586E">
        <w:rPr>
          <w:i/>
          <w:sz w:val="28"/>
          <w:szCs w:val="28"/>
        </w:rPr>
        <w:t xml:space="preserve">. </w:t>
      </w:r>
      <w:r w:rsidRPr="0001586E">
        <w:rPr>
          <w:i/>
          <w:sz w:val="28"/>
          <w:szCs w:val="28"/>
          <w:lang w:val="en-US"/>
        </w:rPr>
        <w:t>coli</w:t>
      </w:r>
      <w:r w:rsidRPr="0001586E">
        <w:rPr>
          <w:sz w:val="28"/>
          <w:szCs w:val="28"/>
        </w:rPr>
        <w:t xml:space="preserve">-675, </w:t>
      </w:r>
      <w:r w:rsidRPr="0001586E">
        <w:rPr>
          <w:i/>
          <w:sz w:val="28"/>
          <w:szCs w:val="28"/>
          <w:lang w:val="en-US"/>
        </w:rPr>
        <w:t>Y</w:t>
      </w:r>
      <w:r w:rsidRPr="0001586E">
        <w:rPr>
          <w:i/>
          <w:sz w:val="28"/>
          <w:szCs w:val="28"/>
        </w:rPr>
        <w:t xml:space="preserve">. </w:t>
      </w:r>
      <w:proofErr w:type="spellStart"/>
      <w:r w:rsidRPr="0001586E">
        <w:rPr>
          <w:i/>
          <w:sz w:val="28"/>
          <w:szCs w:val="28"/>
          <w:lang w:val="en-US"/>
        </w:rPr>
        <w:t>pseudotuberculosis</w:t>
      </w:r>
      <w:proofErr w:type="spellEnd"/>
      <w:r w:rsidRPr="000158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И-199, изучению специфической активности </w:t>
      </w:r>
      <w:r w:rsidR="00622DB6">
        <w:rPr>
          <w:sz w:val="28"/>
          <w:szCs w:val="28"/>
        </w:rPr>
        <w:t>новых</w:t>
      </w:r>
      <w:r>
        <w:rPr>
          <w:sz w:val="28"/>
          <w:szCs w:val="28"/>
        </w:rPr>
        <w:t xml:space="preserve"> питательных сред</w:t>
      </w:r>
      <w:r w:rsidR="00622D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2DB6">
        <w:rPr>
          <w:sz w:val="28"/>
          <w:szCs w:val="28"/>
        </w:rPr>
        <w:t>о</w:t>
      </w:r>
      <w:r>
        <w:rPr>
          <w:sz w:val="28"/>
          <w:szCs w:val="28"/>
        </w:rPr>
        <w:t>бсуждены перспективы использования электронной микроскопии для разработки методов детектирования антигенов возбудителей ООИ в тканях и клетках макроорганизма.</w:t>
      </w:r>
      <w:proofErr w:type="gramEnd"/>
    </w:p>
    <w:p w:rsidR="004C1926" w:rsidRDefault="004C1926" w:rsidP="004C192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конференции представлены доклады, посвященные вопросам взаимосвязи степени интенсивности специфической сенсибилизации с адаптивными и патологическими изменениями в иммунном статусе больных бруцеллезом, изучению показателей специфической активации лимфоцитов как маркеров инфекционных болезней.</w:t>
      </w:r>
    </w:p>
    <w:p w:rsidR="00F4299A" w:rsidRPr="00F4299A" w:rsidRDefault="004C1926" w:rsidP="00622DB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На конференции рассмотрены результаты изучения особенностей структурной и функциональной организации генома штаммов возбудителя бруцеллеза, циркулирующих на территории СКФО, с использованием высокопр</w:t>
      </w:r>
      <w:r w:rsidR="00622DB6">
        <w:rPr>
          <w:rStyle w:val="hps"/>
          <w:sz w:val="28"/>
          <w:szCs w:val="28"/>
        </w:rPr>
        <w:t xml:space="preserve">оизводительного </w:t>
      </w:r>
      <w:proofErr w:type="spellStart"/>
      <w:r w:rsidR="00622DB6">
        <w:rPr>
          <w:rStyle w:val="hps"/>
          <w:sz w:val="28"/>
          <w:szCs w:val="28"/>
        </w:rPr>
        <w:t>секвенирования</w:t>
      </w:r>
      <w:proofErr w:type="spellEnd"/>
      <w:r w:rsidR="00622DB6">
        <w:rPr>
          <w:rStyle w:val="hps"/>
          <w:sz w:val="28"/>
          <w:szCs w:val="28"/>
        </w:rPr>
        <w:t xml:space="preserve">, </w:t>
      </w:r>
      <w:r w:rsidR="00B21DE3">
        <w:rPr>
          <w:sz w:val="28"/>
          <w:szCs w:val="28"/>
        </w:rPr>
        <w:t>обсужден</w:t>
      </w:r>
      <w:r w:rsidR="00E22ADB">
        <w:rPr>
          <w:sz w:val="28"/>
          <w:szCs w:val="28"/>
        </w:rPr>
        <w:t>ы</w:t>
      </w:r>
      <w:r w:rsidR="00B21DE3">
        <w:rPr>
          <w:sz w:val="28"/>
          <w:szCs w:val="28"/>
        </w:rPr>
        <w:t xml:space="preserve"> вопросы применения масс-спектрометрического анализа </w:t>
      </w:r>
      <w:r w:rsidR="00F4299A">
        <w:rPr>
          <w:sz w:val="28"/>
          <w:szCs w:val="28"/>
        </w:rPr>
        <w:t>при</w:t>
      </w:r>
      <w:r w:rsidR="00026CE6">
        <w:rPr>
          <w:sz w:val="28"/>
          <w:szCs w:val="28"/>
        </w:rPr>
        <w:t xml:space="preserve"> идентификации возбудителей особо</w:t>
      </w:r>
      <w:r w:rsidR="00B21DE3">
        <w:rPr>
          <w:sz w:val="28"/>
          <w:szCs w:val="28"/>
        </w:rPr>
        <w:t xml:space="preserve"> опасных инфекций, методов анализа генома микроорганизмов </w:t>
      </w:r>
      <w:r w:rsidR="00F4299A" w:rsidRPr="00F4299A">
        <w:rPr>
          <w:sz w:val="28"/>
          <w:szCs w:val="28"/>
        </w:rPr>
        <w:t>в эпидемиологии и диагности</w:t>
      </w:r>
      <w:r w:rsidR="00F4299A">
        <w:rPr>
          <w:sz w:val="28"/>
          <w:szCs w:val="28"/>
        </w:rPr>
        <w:t>ке инфекци</w:t>
      </w:r>
      <w:r w:rsidR="00E866C7">
        <w:rPr>
          <w:sz w:val="28"/>
          <w:szCs w:val="28"/>
        </w:rPr>
        <w:t>й</w:t>
      </w:r>
      <w:r w:rsidR="00F4299A">
        <w:rPr>
          <w:sz w:val="28"/>
          <w:szCs w:val="28"/>
        </w:rPr>
        <w:t>.</w:t>
      </w:r>
      <w:r w:rsidR="00B21DE3">
        <w:rPr>
          <w:sz w:val="28"/>
          <w:szCs w:val="28"/>
        </w:rPr>
        <w:t xml:space="preserve"> </w:t>
      </w:r>
    </w:p>
    <w:p w:rsidR="00393951" w:rsidRDefault="002F1064" w:rsidP="00AB3805">
      <w:pPr>
        <w:spacing w:line="276" w:lineRule="auto"/>
        <w:ind w:firstLine="720"/>
        <w:jc w:val="both"/>
        <w:rPr>
          <w:sz w:val="28"/>
          <w:szCs w:val="28"/>
        </w:rPr>
      </w:pPr>
      <w:r w:rsidRPr="00FE263A">
        <w:rPr>
          <w:sz w:val="28"/>
          <w:szCs w:val="28"/>
        </w:rPr>
        <w:t>Участники конференции констатировали, что</w:t>
      </w:r>
      <w:r w:rsidR="00FB7055" w:rsidRPr="00FE263A">
        <w:rPr>
          <w:sz w:val="28"/>
          <w:szCs w:val="28"/>
        </w:rPr>
        <w:t xml:space="preserve"> з</w:t>
      </w:r>
      <w:r w:rsidR="00393951" w:rsidRPr="00FE263A">
        <w:rPr>
          <w:sz w:val="28"/>
          <w:szCs w:val="28"/>
        </w:rPr>
        <w:t>начительные успехи достигнуты в разработке и усовершенствовании биотехнологий производства препаратов для лабораторной диагностики, профилактики и лечени</w:t>
      </w:r>
      <w:r w:rsidRPr="00FE263A">
        <w:rPr>
          <w:sz w:val="28"/>
          <w:szCs w:val="28"/>
        </w:rPr>
        <w:t>я</w:t>
      </w:r>
      <w:r w:rsidR="00393951" w:rsidRPr="00FE263A">
        <w:rPr>
          <w:sz w:val="28"/>
          <w:szCs w:val="28"/>
        </w:rPr>
        <w:t xml:space="preserve"> инфекционных болезней. Как наиболее перспективные</w:t>
      </w:r>
      <w:r w:rsidR="001A37E6" w:rsidRPr="00FE263A">
        <w:rPr>
          <w:sz w:val="28"/>
          <w:szCs w:val="28"/>
        </w:rPr>
        <w:t>,</w:t>
      </w:r>
      <w:r w:rsidR="00393951" w:rsidRPr="00FE263A">
        <w:rPr>
          <w:sz w:val="28"/>
          <w:szCs w:val="28"/>
        </w:rPr>
        <w:t xml:space="preserve">  отмечены исследования по созданию </w:t>
      </w:r>
      <w:proofErr w:type="spellStart"/>
      <w:r w:rsidR="00393951" w:rsidRPr="00FE263A">
        <w:rPr>
          <w:sz w:val="28"/>
          <w:szCs w:val="28"/>
        </w:rPr>
        <w:t>ниосомальных</w:t>
      </w:r>
      <w:proofErr w:type="spellEnd"/>
      <w:r w:rsidR="00393951" w:rsidRPr="00FE263A">
        <w:rPr>
          <w:sz w:val="28"/>
          <w:szCs w:val="28"/>
        </w:rPr>
        <w:t xml:space="preserve"> форм антибактериальных препаратов</w:t>
      </w:r>
      <w:r w:rsidR="00FE263A">
        <w:rPr>
          <w:sz w:val="28"/>
          <w:szCs w:val="28"/>
        </w:rPr>
        <w:t xml:space="preserve"> и других биологически активных веществ</w:t>
      </w:r>
      <w:r w:rsidR="00393951" w:rsidRPr="00FE263A">
        <w:rPr>
          <w:sz w:val="28"/>
          <w:szCs w:val="28"/>
        </w:rPr>
        <w:t xml:space="preserve">, </w:t>
      </w:r>
      <w:r w:rsidR="00FE263A" w:rsidRPr="00FE263A">
        <w:rPr>
          <w:sz w:val="28"/>
          <w:szCs w:val="28"/>
        </w:rPr>
        <w:t xml:space="preserve">биосенсоров </w:t>
      </w:r>
      <w:r w:rsidR="00FE263A">
        <w:rPr>
          <w:sz w:val="28"/>
          <w:szCs w:val="28"/>
        </w:rPr>
        <w:t xml:space="preserve">для диагностики чумы, туляремии и </w:t>
      </w:r>
      <w:proofErr w:type="spellStart"/>
      <w:r w:rsidR="00393951" w:rsidRPr="00FE263A">
        <w:rPr>
          <w:sz w:val="28"/>
          <w:szCs w:val="28"/>
        </w:rPr>
        <w:t>детекции</w:t>
      </w:r>
      <w:proofErr w:type="spellEnd"/>
      <w:r w:rsidR="00393951" w:rsidRPr="00FE263A">
        <w:rPr>
          <w:sz w:val="28"/>
          <w:szCs w:val="28"/>
        </w:rPr>
        <w:t xml:space="preserve"> </w:t>
      </w:r>
      <w:r w:rsidR="00FE263A">
        <w:rPr>
          <w:sz w:val="28"/>
          <w:szCs w:val="28"/>
        </w:rPr>
        <w:t>их возбудителей</w:t>
      </w:r>
      <w:r w:rsidR="00AA62C2">
        <w:rPr>
          <w:sz w:val="28"/>
          <w:szCs w:val="28"/>
        </w:rPr>
        <w:t xml:space="preserve">, стандартного образца композиционного </w:t>
      </w:r>
      <w:proofErr w:type="spellStart"/>
      <w:r w:rsidR="00AA62C2">
        <w:rPr>
          <w:sz w:val="28"/>
          <w:szCs w:val="28"/>
        </w:rPr>
        <w:t>органокремнеземного</w:t>
      </w:r>
      <w:proofErr w:type="spellEnd"/>
      <w:r w:rsidR="00AA62C2">
        <w:rPr>
          <w:sz w:val="28"/>
          <w:szCs w:val="28"/>
        </w:rPr>
        <w:t xml:space="preserve"> </w:t>
      </w:r>
      <w:proofErr w:type="spellStart"/>
      <w:r w:rsidR="00AA62C2">
        <w:rPr>
          <w:sz w:val="28"/>
          <w:szCs w:val="28"/>
        </w:rPr>
        <w:t>магносорбента</w:t>
      </w:r>
      <w:proofErr w:type="spellEnd"/>
      <w:r w:rsidR="00472CDE">
        <w:rPr>
          <w:sz w:val="28"/>
          <w:szCs w:val="28"/>
        </w:rPr>
        <w:t>,</w:t>
      </w:r>
      <w:r w:rsidR="00393951" w:rsidRPr="00FE263A">
        <w:rPr>
          <w:sz w:val="28"/>
          <w:szCs w:val="28"/>
        </w:rPr>
        <w:t xml:space="preserve"> </w:t>
      </w:r>
      <w:r w:rsidR="00AA62C2">
        <w:rPr>
          <w:sz w:val="28"/>
          <w:szCs w:val="28"/>
        </w:rPr>
        <w:t xml:space="preserve">получению биологического сырья для производства чумных </w:t>
      </w:r>
      <w:proofErr w:type="spellStart"/>
      <w:r w:rsidR="00AA62C2">
        <w:rPr>
          <w:sz w:val="28"/>
          <w:szCs w:val="28"/>
        </w:rPr>
        <w:t>бивалентных</w:t>
      </w:r>
      <w:proofErr w:type="spellEnd"/>
      <w:r w:rsidR="00AA62C2">
        <w:rPr>
          <w:sz w:val="28"/>
          <w:szCs w:val="28"/>
        </w:rPr>
        <w:t xml:space="preserve"> иммунобиологических препаратов</w:t>
      </w:r>
      <w:r w:rsidR="00472CDE">
        <w:rPr>
          <w:sz w:val="28"/>
          <w:szCs w:val="28"/>
        </w:rPr>
        <w:t xml:space="preserve">, </w:t>
      </w:r>
      <w:r w:rsidR="00792322">
        <w:rPr>
          <w:sz w:val="28"/>
          <w:szCs w:val="28"/>
        </w:rPr>
        <w:t xml:space="preserve">разработке и </w:t>
      </w:r>
      <w:r w:rsidR="00472CDE">
        <w:rPr>
          <w:sz w:val="28"/>
          <w:szCs w:val="28"/>
        </w:rPr>
        <w:t>внедрению в производство сибиреязвенного бактериофага «Гамма А-26»</w:t>
      </w:r>
      <w:r w:rsidR="00393951" w:rsidRPr="00FE263A">
        <w:rPr>
          <w:sz w:val="28"/>
          <w:szCs w:val="28"/>
        </w:rPr>
        <w:t>.</w:t>
      </w:r>
    </w:p>
    <w:p w:rsidR="00701E21" w:rsidRPr="00701E21" w:rsidRDefault="00622DB6" w:rsidP="00EC7151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</w:t>
      </w:r>
      <w:r w:rsidR="00AE73F7">
        <w:rPr>
          <w:rFonts w:eastAsiaTheme="minorHAnsi"/>
          <w:sz w:val="28"/>
          <w:szCs w:val="28"/>
          <w:lang w:eastAsia="en-US"/>
        </w:rPr>
        <w:t>частники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E73F7">
        <w:rPr>
          <w:rFonts w:eastAsiaTheme="minorHAnsi"/>
          <w:sz w:val="28"/>
          <w:szCs w:val="28"/>
          <w:lang w:eastAsia="en-US"/>
        </w:rPr>
        <w:t xml:space="preserve"> </w:t>
      </w:r>
      <w:r w:rsidRPr="004C6242">
        <w:rPr>
          <w:rFonts w:eastAsiaTheme="minorHAnsi"/>
          <w:sz w:val="28"/>
          <w:szCs w:val="28"/>
          <w:lang w:eastAsia="en-US"/>
        </w:rPr>
        <w:t>конференции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E73F7">
        <w:rPr>
          <w:rFonts w:eastAsiaTheme="minorHAnsi"/>
          <w:sz w:val="28"/>
          <w:szCs w:val="28"/>
          <w:lang w:eastAsia="en-US"/>
        </w:rPr>
        <w:t>считают необходимым</w:t>
      </w:r>
      <w:r w:rsidR="00EC7151">
        <w:rPr>
          <w:rFonts w:eastAsiaTheme="minorHAnsi"/>
          <w:sz w:val="28"/>
          <w:szCs w:val="28"/>
          <w:lang w:eastAsia="en-US"/>
        </w:rPr>
        <w:t xml:space="preserve"> а</w:t>
      </w:r>
      <w:r w:rsidR="00701E21">
        <w:rPr>
          <w:rFonts w:eastAsiaTheme="minorHAnsi"/>
          <w:sz w:val="28"/>
          <w:szCs w:val="28"/>
          <w:lang w:eastAsia="en-US"/>
        </w:rPr>
        <w:t xml:space="preserve">ктивизировать </w:t>
      </w:r>
      <w:r w:rsidR="00701E21" w:rsidRPr="00701E21">
        <w:rPr>
          <w:rFonts w:eastAsiaTheme="minorHAnsi"/>
          <w:sz w:val="28"/>
          <w:szCs w:val="28"/>
          <w:lang w:eastAsia="en-US"/>
        </w:rPr>
        <w:t>научную и практическую деятельность</w:t>
      </w:r>
      <w:r w:rsidR="009102E3">
        <w:rPr>
          <w:rFonts w:eastAsiaTheme="minorHAnsi"/>
          <w:sz w:val="28"/>
          <w:szCs w:val="28"/>
          <w:lang w:eastAsia="en-US"/>
        </w:rPr>
        <w:t xml:space="preserve"> ученых и специалистов </w:t>
      </w:r>
      <w:r w:rsidR="00E4429F" w:rsidRPr="00305348">
        <w:rPr>
          <w:sz w:val="28"/>
          <w:szCs w:val="28"/>
        </w:rPr>
        <w:t>ФКУЗ Ставропольский противочумный институт Роспотребнадзора</w:t>
      </w:r>
      <w:r w:rsidR="00E4429F" w:rsidRPr="00701E21">
        <w:rPr>
          <w:rFonts w:eastAsiaTheme="minorHAnsi"/>
          <w:sz w:val="28"/>
          <w:szCs w:val="28"/>
          <w:lang w:eastAsia="en-US"/>
        </w:rPr>
        <w:t xml:space="preserve"> </w:t>
      </w:r>
      <w:r w:rsidR="00701E21" w:rsidRPr="00701E21">
        <w:rPr>
          <w:rFonts w:eastAsiaTheme="minorHAnsi"/>
          <w:sz w:val="28"/>
          <w:szCs w:val="28"/>
          <w:lang w:eastAsia="en-US"/>
        </w:rPr>
        <w:t>по следующим направлениям</w:t>
      </w:r>
      <w:r w:rsidR="00701E21">
        <w:rPr>
          <w:rFonts w:eastAsiaTheme="minorHAnsi"/>
          <w:sz w:val="28"/>
          <w:szCs w:val="28"/>
          <w:lang w:eastAsia="en-US"/>
        </w:rPr>
        <w:t>:</w:t>
      </w:r>
    </w:p>
    <w:p w:rsidR="00701E21" w:rsidRPr="00701E21" w:rsidRDefault="00701E21" w:rsidP="00AB3805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01E21">
        <w:rPr>
          <w:rFonts w:eastAsiaTheme="minorHAnsi"/>
          <w:sz w:val="28"/>
          <w:szCs w:val="28"/>
          <w:lang w:eastAsia="en-US"/>
        </w:rPr>
        <w:t xml:space="preserve">- разработка </w:t>
      </w:r>
      <w:r w:rsidR="005343EA">
        <w:rPr>
          <w:rFonts w:eastAsiaTheme="minorHAnsi"/>
          <w:sz w:val="28"/>
          <w:szCs w:val="28"/>
          <w:lang w:eastAsia="en-US"/>
        </w:rPr>
        <w:t>научно-методического</w:t>
      </w:r>
      <w:r w:rsidRPr="00701E21">
        <w:rPr>
          <w:rFonts w:eastAsiaTheme="minorHAnsi"/>
          <w:sz w:val="28"/>
          <w:szCs w:val="28"/>
          <w:lang w:eastAsia="en-US"/>
        </w:rPr>
        <w:t xml:space="preserve"> обеспечения биологической безопасности, санитарно-эпидемиологического</w:t>
      </w:r>
      <w:r w:rsidR="005343EA">
        <w:rPr>
          <w:rFonts w:eastAsiaTheme="minorHAnsi"/>
          <w:sz w:val="28"/>
          <w:szCs w:val="28"/>
          <w:lang w:eastAsia="en-US"/>
        </w:rPr>
        <w:t xml:space="preserve"> надзора</w:t>
      </w:r>
      <w:r w:rsidRPr="00701E21">
        <w:rPr>
          <w:rFonts w:eastAsiaTheme="minorHAnsi"/>
          <w:sz w:val="28"/>
          <w:szCs w:val="28"/>
          <w:lang w:eastAsia="en-US"/>
        </w:rPr>
        <w:t xml:space="preserve"> с применением геоинформационных</w:t>
      </w:r>
      <w:r w:rsidR="005343EA">
        <w:rPr>
          <w:rFonts w:eastAsiaTheme="minorHAnsi"/>
          <w:sz w:val="28"/>
          <w:szCs w:val="28"/>
          <w:lang w:eastAsia="en-US"/>
        </w:rPr>
        <w:t xml:space="preserve"> технологий</w:t>
      </w:r>
      <w:r w:rsidRPr="00701E21">
        <w:rPr>
          <w:rFonts w:eastAsiaTheme="minorHAnsi"/>
          <w:sz w:val="28"/>
          <w:szCs w:val="28"/>
          <w:lang w:eastAsia="en-US"/>
        </w:rPr>
        <w:t xml:space="preserve"> и прогнозно-моделирующих систем, в т. ч. при проведении </w:t>
      </w:r>
      <w:r w:rsidR="00844E22">
        <w:rPr>
          <w:rFonts w:eastAsiaTheme="minorHAnsi"/>
          <w:sz w:val="28"/>
          <w:szCs w:val="28"/>
          <w:lang w:eastAsia="en-US"/>
        </w:rPr>
        <w:t xml:space="preserve">массовых и </w:t>
      </w:r>
      <w:r w:rsidR="00240A3E">
        <w:rPr>
          <w:rFonts w:eastAsiaTheme="minorHAnsi"/>
          <w:sz w:val="28"/>
          <w:szCs w:val="28"/>
          <w:lang w:eastAsia="en-US"/>
        </w:rPr>
        <w:t>важных</w:t>
      </w:r>
      <w:r w:rsidRPr="00701E21">
        <w:rPr>
          <w:rFonts w:eastAsiaTheme="minorHAnsi"/>
          <w:sz w:val="28"/>
          <w:szCs w:val="28"/>
          <w:lang w:eastAsia="en-US"/>
        </w:rPr>
        <w:t xml:space="preserve"> международных мероприятий;</w:t>
      </w:r>
    </w:p>
    <w:p w:rsidR="00686C74" w:rsidRDefault="00686C74" w:rsidP="00AB3805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86C74">
        <w:rPr>
          <w:rFonts w:eastAsiaTheme="minorHAnsi"/>
          <w:sz w:val="28"/>
          <w:szCs w:val="28"/>
          <w:lang w:eastAsia="en-US"/>
        </w:rPr>
        <w:t>изучение особенностей генома возбудителей инфекционных болезней, связанных с и</w:t>
      </w:r>
      <w:r w:rsidR="00D650C9">
        <w:rPr>
          <w:rFonts w:eastAsiaTheme="minorHAnsi"/>
          <w:sz w:val="28"/>
          <w:szCs w:val="28"/>
          <w:lang w:eastAsia="en-US"/>
        </w:rPr>
        <w:t>х вирулентностью</w:t>
      </w:r>
      <w:r w:rsidRPr="00686C74">
        <w:rPr>
          <w:rFonts w:eastAsiaTheme="minorHAnsi"/>
          <w:sz w:val="28"/>
          <w:szCs w:val="28"/>
          <w:lang w:eastAsia="en-US"/>
        </w:rPr>
        <w:t>;</w:t>
      </w:r>
    </w:p>
    <w:p w:rsidR="00701E21" w:rsidRPr="00701E21" w:rsidRDefault="00686C74" w:rsidP="00AB3805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D5458">
        <w:rPr>
          <w:rFonts w:eastAsiaTheme="minorHAnsi"/>
          <w:sz w:val="28"/>
          <w:szCs w:val="28"/>
          <w:lang w:eastAsia="en-US"/>
        </w:rPr>
        <w:t xml:space="preserve"> разработка </w:t>
      </w:r>
      <w:r w:rsidR="00701E21" w:rsidRPr="00701E21">
        <w:rPr>
          <w:rFonts w:eastAsiaTheme="minorHAnsi"/>
          <w:sz w:val="28"/>
          <w:szCs w:val="28"/>
          <w:lang w:eastAsia="en-US"/>
        </w:rPr>
        <w:t xml:space="preserve">качественно новых систем индикации ПБА и лабораторной диагностики инфекционных болезней на основе современных технологий молекулярно-генетического анализа, в том числе </w:t>
      </w:r>
      <w:proofErr w:type="spellStart"/>
      <w:r w:rsidR="00701E21" w:rsidRPr="00701E21">
        <w:rPr>
          <w:rFonts w:eastAsiaTheme="minorHAnsi"/>
          <w:sz w:val="28"/>
          <w:szCs w:val="28"/>
          <w:lang w:eastAsia="en-US"/>
        </w:rPr>
        <w:t>сиквенса</w:t>
      </w:r>
      <w:proofErr w:type="spellEnd"/>
      <w:r w:rsidR="00701E21" w:rsidRPr="00701E21">
        <w:rPr>
          <w:rFonts w:eastAsiaTheme="minorHAnsi"/>
          <w:sz w:val="28"/>
          <w:szCs w:val="28"/>
          <w:lang w:eastAsia="en-US"/>
        </w:rPr>
        <w:t xml:space="preserve">, масс-спектрометрии, </w:t>
      </w:r>
      <w:proofErr w:type="spellStart"/>
      <w:r w:rsidR="00C006A2">
        <w:rPr>
          <w:rFonts w:eastAsiaTheme="minorHAnsi"/>
          <w:sz w:val="28"/>
          <w:szCs w:val="28"/>
          <w:lang w:eastAsia="en-US"/>
        </w:rPr>
        <w:t>би</w:t>
      </w:r>
      <w:r w:rsidR="00701E21" w:rsidRPr="00701E21">
        <w:rPr>
          <w:rFonts w:eastAsiaTheme="minorHAnsi"/>
          <w:sz w:val="28"/>
          <w:szCs w:val="28"/>
          <w:lang w:eastAsia="en-US"/>
        </w:rPr>
        <w:t>очипов</w:t>
      </w:r>
      <w:proofErr w:type="spellEnd"/>
      <w:r w:rsidR="00701E21" w:rsidRPr="00701E21">
        <w:rPr>
          <w:rFonts w:eastAsiaTheme="minorHAnsi"/>
          <w:sz w:val="28"/>
          <w:szCs w:val="28"/>
          <w:lang w:eastAsia="en-US"/>
        </w:rPr>
        <w:t>;</w:t>
      </w:r>
    </w:p>
    <w:p w:rsidR="00701E21" w:rsidRPr="00701E21" w:rsidRDefault="00701E21" w:rsidP="00AB3805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01E21">
        <w:rPr>
          <w:rFonts w:eastAsiaTheme="minorHAnsi"/>
          <w:sz w:val="28"/>
          <w:szCs w:val="28"/>
          <w:lang w:eastAsia="en-US"/>
        </w:rPr>
        <w:t xml:space="preserve">- совершенствование нормативно-методической базы по стандартизации процедур подготовки проб для исследования </w:t>
      </w:r>
      <w:r w:rsidR="00BD5458">
        <w:rPr>
          <w:rFonts w:eastAsiaTheme="minorHAnsi"/>
          <w:sz w:val="28"/>
          <w:szCs w:val="28"/>
          <w:lang w:eastAsia="en-US"/>
        </w:rPr>
        <w:t xml:space="preserve">при </w:t>
      </w:r>
      <w:r w:rsidRPr="00701E21">
        <w:rPr>
          <w:rFonts w:eastAsiaTheme="minorHAnsi"/>
          <w:sz w:val="28"/>
          <w:szCs w:val="28"/>
          <w:lang w:eastAsia="en-US"/>
        </w:rPr>
        <w:t>при</w:t>
      </w:r>
      <w:r w:rsidR="00BD5458">
        <w:rPr>
          <w:rFonts w:eastAsiaTheme="minorHAnsi"/>
          <w:sz w:val="28"/>
          <w:szCs w:val="28"/>
          <w:lang w:eastAsia="en-US"/>
        </w:rPr>
        <w:t>менении современного</w:t>
      </w:r>
      <w:r w:rsidRPr="00701E21">
        <w:rPr>
          <w:rFonts w:eastAsiaTheme="minorHAnsi"/>
          <w:sz w:val="28"/>
          <w:szCs w:val="28"/>
          <w:lang w:eastAsia="en-US"/>
        </w:rPr>
        <w:t xml:space="preserve"> оборудования для масс-спектрометрии, хроматографии</w:t>
      </w:r>
      <w:r w:rsidR="00571C6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01E21">
        <w:rPr>
          <w:rFonts w:eastAsiaTheme="minorHAnsi"/>
          <w:sz w:val="28"/>
          <w:szCs w:val="28"/>
          <w:lang w:eastAsia="en-US"/>
        </w:rPr>
        <w:t>секвенирования</w:t>
      </w:r>
      <w:proofErr w:type="spellEnd"/>
      <w:r w:rsidR="00571C6A">
        <w:rPr>
          <w:rFonts w:eastAsiaTheme="minorHAnsi"/>
          <w:sz w:val="28"/>
          <w:szCs w:val="28"/>
          <w:lang w:eastAsia="en-US"/>
        </w:rPr>
        <w:t xml:space="preserve"> и </w:t>
      </w:r>
      <w:r w:rsidR="00571C6A" w:rsidRPr="00571C6A">
        <w:rPr>
          <w:rFonts w:eastAsiaTheme="minorHAnsi"/>
          <w:sz w:val="28"/>
          <w:szCs w:val="28"/>
          <w:lang w:eastAsia="en-US"/>
        </w:rPr>
        <w:t>2</w:t>
      </w:r>
      <w:r w:rsidR="00571C6A">
        <w:rPr>
          <w:rFonts w:eastAsiaTheme="minorHAnsi"/>
          <w:sz w:val="28"/>
          <w:szCs w:val="28"/>
          <w:lang w:val="en-US" w:eastAsia="en-US"/>
        </w:rPr>
        <w:t>D</w:t>
      </w:r>
      <w:r w:rsidR="00571C6A" w:rsidRPr="00571C6A">
        <w:rPr>
          <w:rFonts w:eastAsiaTheme="minorHAnsi"/>
          <w:sz w:val="28"/>
          <w:szCs w:val="28"/>
          <w:lang w:eastAsia="en-US"/>
        </w:rPr>
        <w:t>-</w:t>
      </w:r>
      <w:r w:rsidR="00571C6A">
        <w:rPr>
          <w:rFonts w:eastAsiaTheme="minorHAnsi"/>
          <w:sz w:val="28"/>
          <w:szCs w:val="28"/>
          <w:lang w:eastAsia="en-US"/>
        </w:rPr>
        <w:t>фореза</w:t>
      </w:r>
      <w:r w:rsidRPr="00701E21">
        <w:rPr>
          <w:rFonts w:eastAsiaTheme="minorHAnsi"/>
          <w:sz w:val="28"/>
          <w:szCs w:val="28"/>
          <w:lang w:eastAsia="en-US"/>
        </w:rPr>
        <w:t>;</w:t>
      </w:r>
    </w:p>
    <w:p w:rsidR="00701E21" w:rsidRDefault="00701E21" w:rsidP="00AB3805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01E21">
        <w:rPr>
          <w:rFonts w:eastAsiaTheme="minorHAnsi"/>
          <w:sz w:val="28"/>
          <w:szCs w:val="28"/>
          <w:lang w:eastAsia="en-US"/>
        </w:rPr>
        <w:t xml:space="preserve">- разработка единых  биоинформационных платформ, </w:t>
      </w:r>
      <w:proofErr w:type="gramStart"/>
      <w:r w:rsidRPr="00701E21">
        <w:rPr>
          <w:rFonts w:eastAsiaTheme="minorHAnsi"/>
          <w:sz w:val="28"/>
          <w:szCs w:val="28"/>
          <w:lang w:eastAsia="en-US"/>
        </w:rPr>
        <w:t>методических подходов</w:t>
      </w:r>
      <w:proofErr w:type="gramEnd"/>
      <w:r w:rsidRPr="00701E21">
        <w:rPr>
          <w:rFonts w:eastAsiaTheme="minorHAnsi"/>
          <w:sz w:val="28"/>
          <w:szCs w:val="28"/>
          <w:lang w:eastAsia="en-US"/>
        </w:rPr>
        <w:t xml:space="preserve"> и критериев анализа продуктов </w:t>
      </w:r>
      <w:proofErr w:type="spellStart"/>
      <w:r w:rsidRPr="00701E21">
        <w:rPr>
          <w:rFonts w:eastAsiaTheme="minorHAnsi"/>
          <w:sz w:val="28"/>
          <w:szCs w:val="28"/>
          <w:lang w:eastAsia="en-US"/>
        </w:rPr>
        <w:t>секвенирования</w:t>
      </w:r>
      <w:proofErr w:type="spellEnd"/>
      <w:r w:rsidRPr="00701E21">
        <w:rPr>
          <w:rFonts w:eastAsiaTheme="minorHAnsi"/>
          <w:sz w:val="28"/>
          <w:szCs w:val="28"/>
          <w:lang w:eastAsia="en-US"/>
        </w:rPr>
        <w:t xml:space="preserve"> и масс-спектрометрии при </w:t>
      </w:r>
      <w:r w:rsidR="00BD5458">
        <w:rPr>
          <w:rFonts w:eastAsiaTheme="minorHAnsi"/>
          <w:sz w:val="28"/>
          <w:szCs w:val="28"/>
          <w:lang w:eastAsia="en-US"/>
        </w:rPr>
        <w:t>санитарно-</w:t>
      </w:r>
      <w:r w:rsidR="00BD5458" w:rsidRPr="00701E21">
        <w:rPr>
          <w:rFonts w:eastAsiaTheme="minorHAnsi"/>
          <w:sz w:val="28"/>
          <w:szCs w:val="28"/>
          <w:lang w:eastAsia="en-US"/>
        </w:rPr>
        <w:t>эпидемиологическом надзоре</w:t>
      </w:r>
      <w:r w:rsidRPr="00701E21">
        <w:rPr>
          <w:rFonts w:eastAsiaTheme="minorHAnsi"/>
          <w:sz w:val="28"/>
          <w:szCs w:val="28"/>
          <w:lang w:eastAsia="en-US"/>
        </w:rPr>
        <w:t>;</w:t>
      </w:r>
    </w:p>
    <w:p w:rsidR="00686C74" w:rsidRDefault="00701E21" w:rsidP="0053264A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01E21">
        <w:rPr>
          <w:rFonts w:eastAsiaTheme="minorHAnsi"/>
          <w:sz w:val="28"/>
          <w:szCs w:val="28"/>
          <w:lang w:eastAsia="en-US"/>
        </w:rPr>
        <w:t>- создание единых электронных баз данных</w:t>
      </w:r>
      <w:r w:rsidR="009102E3">
        <w:rPr>
          <w:rFonts w:eastAsiaTheme="minorHAnsi"/>
          <w:sz w:val="28"/>
          <w:szCs w:val="28"/>
          <w:lang w:eastAsia="en-US"/>
        </w:rPr>
        <w:t xml:space="preserve">, </w:t>
      </w:r>
      <w:r w:rsidRPr="00701E21">
        <w:rPr>
          <w:rFonts w:eastAsiaTheme="minorHAnsi"/>
          <w:sz w:val="28"/>
          <w:szCs w:val="28"/>
          <w:lang w:eastAsia="en-US"/>
        </w:rPr>
        <w:t xml:space="preserve">с целью усовершенствования коллекционной деятельности, унификации подходов к паспортизации геномных и </w:t>
      </w:r>
      <w:proofErr w:type="spellStart"/>
      <w:r w:rsidRPr="00701E21">
        <w:rPr>
          <w:rFonts w:eastAsiaTheme="minorHAnsi"/>
          <w:sz w:val="28"/>
          <w:szCs w:val="28"/>
          <w:lang w:eastAsia="en-US"/>
        </w:rPr>
        <w:t>протеомных</w:t>
      </w:r>
      <w:proofErr w:type="spellEnd"/>
      <w:r w:rsidRPr="00701E21">
        <w:rPr>
          <w:rFonts w:eastAsiaTheme="minorHAnsi"/>
          <w:sz w:val="28"/>
          <w:szCs w:val="28"/>
          <w:lang w:eastAsia="en-US"/>
        </w:rPr>
        <w:t xml:space="preserve"> портретов штаммов возбудителей особо опасных</w:t>
      </w:r>
      <w:r w:rsidR="0053264A">
        <w:rPr>
          <w:rFonts w:eastAsiaTheme="minorHAnsi"/>
          <w:sz w:val="28"/>
          <w:szCs w:val="28"/>
          <w:lang w:eastAsia="en-US"/>
        </w:rPr>
        <w:t xml:space="preserve"> и других инфекционных болезней</w:t>
      </w:r>
      <w:r w:rsidR="00A318C6">
        <w:rPr>
          <w:rFonts w:eastAsiaTheme="minorHAnsi"/>
          <w:sz w:val="28"/>
          <w:szCs w:val="28"/>
          <w:lang w:eastAsia="en-US"/>
        </w:rPr>
        <w:t>.</w:t>
      </w:r>
    </w:p>
    <w:p w:rsidR="00FC0642" w:rsidRDefault="00FC0642" w:rsidP="00AB3805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E2122E" w:rsidRDefault="00E2122E" w:rsidP="00AB3805">
      <w:pPr>
        <w:spacing w:line="276" w:lineRule="auto"/>
        <w:ind w:firstLine="720"/>
        <w:rPr>
          <w:sz w:val="28"/>
          <w:szCs w:val="28"/>
        </w:rPr>
      </w:pPr>
      <w:r w:rsidRPr="00B80618">
        <w:rPr>
          <w:sz w:val="28"/>
          <w:szCs w:val="28"/>
        </w:rPr>
        <w:t xml:space="preserve">Резолюция одобрена участниками Конференции </w:t>
      </w:r>
      <w:r w:rsidR="00F53D7C">
        <w:rPr>
          <w:sz w:val="28"/>
          <w:szCs w:val="28"/>
        </w:rPr>
        <w:t>1</w:t>
      </w:r>
      <w:r w:rsidR="00FB3830">
        <w:rPr>
          <w:sz w:val="28"/>
          <w:szCs w:val="28"/>
        </w:rPr>
        <w:t>7</w:t>
      </w:r>
      <w:r w:rsidRPr="00B80618">
        <w:rPr>
          <w:sz w:val="28"/>
          <w:szCs w:val="28"/>
        </w:rPr>
        <w:t xml:space="preserve"> </w:t>
      </w:r>
      <w:r w:rsidR="00F53D7C">
        <w:rPr>
          <w:sz w:val="28"/>
          <w:szCs w:val="28"/>
        </w:rPr>
        <w:t>феврал</w:t>
      </w:r>
      <w:r>
        <w:rPr>
          <w:sz w:val="28"/>
          <w:szCs w:val="28"/>
        </w:rPr>
        <w:t>я 201</w:t>
      </w:r>
      <w:r w:rsidR="00F53D7C">
        <w:rPr>
          <w:sz w:val="28"/>
          <w:szCs w:val="28"/>
        </w:rPr>
        <w:t>5</w:t>
      </w:r>
      <w:r w:rsidRPr="00B80618">
        <w:rPr>
          <w:sz w:val="28"/>
          <w:szCs w:val="28"/>
        </w:rPr>
        <w:t xml:space="preserve"> года.</w:t>
      </w:r>
    </w:p>
    <w:sectPr w:rsidR="00E2122E" w:rsidSect="0008611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A4" w:rsidRDefault="006734A4" w:rsidP="00AC5A96">
      <w:r>
        <w:separator/>
      </w:r>
    </w:p>
  </w:endnote>
  <w:endnote w:type="continuationSeparator" w:id="0">
    <w:p w:rsidR="006734A4" w:rsidRDefault="006734A4" w:rsidP="00AC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80257"/>
      <w:docPartObj>
        <w:docPartGallery w:val="Page Numbers (Bottom of Page)"/>
        <w:docPartUnique/>
      </w:docPartObj>
    </w:sdtPr>
    <w:sdtEndPr/>
    <w:sdtContent>
      <w:p w:rsidR="001518DC" w:rsidRDefault="001518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9C">
          <w:rPr>
            <w:noProof/>
          </w:rPr>
          <w:t>1</w:t>
        </w:r>
        <w:r>
          <w:fldChar w:fldCharType="end"/>
        </w:r>
      </w:p>
    </w:sdtContent>
  </w:sdt>
  <w:p w:rsidR="001518DC" w:rsidRDefault="001518D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A4" w:rsidRDefault="006734A4" w:rsidP="00AC5A96">
      <w:r>
        <w:separator/>
      </w:r>
    </w:p>
  </w:footnote>
  <w:footnote w:type="continuationSeparator" w:id="0">
    <w:p w:rsidR="006734A4" w:rsidRDefault="006734A4" w:rsidP="00AC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F14"/>
    <w:multiLevelType w:val="multilevel"/>
    <w:tmpl w:val="EC30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103D6"/>
    <w:multiLevelType w:val="hybridMultilevel"/>
    <w:tmpl w:val="5FEAE824"/>
    <w:lvl w:ilvl="0" w:tplc="DDEC293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EE03455"/>
    <w:multiLevelType w:val="hybridMultilevel"/>
    <w:tmpl w:val="9FC0FFE8"/>
    <w:lvl w:ilvl="0" w:tplc="10AA9970">
      <w:numFmt w:val="bullet"/>
      <w:lvlText w:val="–"/>
      <w:lvlJc w:val="left"/>
      <w:pPr>
        <w:tabs>
          <w:tab w:val="num" w:pos="824"/>
        </w:tabs>
        <w:ind w:left="824" w:hanging="284"/>
      </w:pPr>
      <w:rPr>
        <w:rFonts w:ascii="OpenSymbol" w:hAnsi="Open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4FC"/>
    <w:rsid w:val="00000345"/>
    <w:rsid w:val="000100BE"/>
    <w:rsid w:val="00014BE8"/>
    <w:rsid w:val="0001586E"/>
    <w:rsid w:val="000225EE"/>
    <w:rsid w:val="00026CE6"/>
    <w:rsid w:val="0006244C"/>
    <w:rsid w:val="0008611A"/>
    <w:rsid w:val="000A1523"/>
    <w:rsid w:val="000C0815"/>
    <w:rsid w:val="000D4B45"/>
    <w:rsid w:val="000E00F6"/>
    <w:rsid w:val="000E74F0"/>
    <w:rsid w:val="000F16E9"/>
    <w:rsid w:val="000F3EE6"/>
    <w:rsid w:val="000F790B"/>
    <w:rsid w:val="00100328"/>
    <w:rsid w:val="00107289"/>
    <w:rsid w:val="00131DC5"/>
    <w:rsid w:val="001518DC"/>
    <w:rsid w:val="00163E36"/>
    <w:rsid w:val="001646C6"/>
    <w:rsid w:val="00171434"/>
    <w:rsid w:val="0018481B"/>
    <w:rsid w:val="0019639C"/>
    <w:rsid w:val="001A37E6"/>
    <w:rsid w:val="001B56FA"/>
    <w:rsid w:val="001D1928"/>
    <w:rsid w:val="00214011"/>
    <w:rsid w:val="00223F90"/>
    <w:rsid w:val="00230C86"/>
    <w:rsid w:val="0023255A"/>
    <w:rsid w:val="0023767D"/>
    <w:rsid w:val="00240A3E"/>
    <w:rsid w:val="00247797"/>
    <w:rsid w:val="00250A50"/>
    <w:rsid w:val="00260C2A"/>
    <w:rsid w:val="002717B0"/>
    <w:rsid w:val="00275BEE"/>
    <w:rsid w:val="00280FEC"/>
    <w:rsid w:val="002943A2"/>
    <w:rsid w:val="002A3D6F"/>
    <w:rsid w:val="002A7C2C"/>
    <w:rsid w:val="002C2B52"/>
    <w:rsid w:val="002E4B60"/>
    <w:rsid w:val="002F1064"/>
    <w:rsid w:val="002F12BE"/>
    <w:rsid w:val="003043ED"/>
    <w:rsid w:val="00305348"/>
    <w:rsid w:val="00314A63"/>
    <w:rsid w:val="00324E6E"/>
    <w:rsid w:val="00334D18"/>
    <w:rsid w:val="00350DBD"/>
    <w:rsid w:val="003619A8"/>
    <w:rsid w:val="003641BB"/>
    <w:rsid w:val="0037252E"/>
    <w:rsid w:val="003822D4"/>
    <w:rsid w:val="0039167E"/>
    <w:rsid w:val="00393951"/>
    <w:rsid w:val="0039416F"/>
    <w:rsid w:val="00395DA3"/>
    <w:rsid w:val="003A25EB"/>
    <w:rsid w:val="003B60AB"/>
    <w:rsid w:val="003C49BF"/>
    <w:rsid w:val="003E3C34"/>
    <w:rsid w:val="003E3EED"/>
    <w:rsid w:val="004020AB"/>
    <w:rsid w:val="00407580"/>
    <w:rsid w:val="0041579C"/>
    <w:rsid w:val="00422B94"/>
    <w:rsid w:val="00424222"/>
    <w:rsid w:val="00436C2F"/>
    <w:rsid w:val="00445362"/>
    <w:rsid w:val="0046345C"/>
    <w:rsid w:val="00472CDE"/>
    <w:rsid w:val="00487CEB"/>
    <w:rsid w:val="004B08FA"/>
    <w:rsid w:val="004C1926"/>
    <w:rsid w:val="004C4CF4"/>
    <w:rsid w:val="004C6242"/>
    <w:rsid w:val="004E6B21"/>
    <w:rsid w:val="00503F19"/>
    <w:rsid w:val="005113A5"/>
    <w:rsid w:val="0051208B"/>
    <w:rsid w:val="00516840"/>
    <w:rsid w:val="0053264A"/>
    <w:rsid w:val="005343EA"/>
    <w:rsid w:val="005479DC"/>
    <w:rsid w:val="00555185"/>
    <w:rsid w:val="00571C6A"/>
    <w:rsid w:val="00591DD8"/>
    <w:rsid w:val="00597A7C"/>
    <w:rsid w:val="005A3AEA"/>
    <w:rsid w:val="005A65C7"/>
    <w:rsid w:val="005B44F4"/>
    <w:rsid w:val="005B7AE4"/>
    <w:rsid w:val="005C496D"/>
    <w:rsid w:val="005E0A33"/>
    <w:rsid w:val="0060125D"/>
    <w:rsid w:val="00612FD8"/>
    <w:rsid w:val="00622DB6"/>
    <w:rsid w:val="006334FC"/>
    <w:rsid w:val="00657646"/>
    <w:rsid w:val="006734A4"/>
    <w:rsid w:val="00676B97"/>
    <w:rsid w:val="00685C4D"/>
    <w:rsid w:val="00686C74"/>
    <w:rsid w:val="00697699"/>
    <w:rsid w:val="006A1CE2"/>
    <w:rsid w:val="006B436F"/>
    <w:rsid w:val="006D40E4"/>
    <w:rsid w:val="006F2A22"/>
    <w:rsid w:val="00701E21"/>
    <w:rsid w:val="007066E4"/>
    <w:rsid w:val="00716CD8"/>
    <w:rsid w:val="00741FD9"/>
    <w:rsid w:val="0074595E"/>
    <w:rsid w:val="00751255"/>
    <w:rsid w:val="00755D20"/>
    <w:rsid w:val="00760290"/>
    <w:rsid w:val="0076550E"/>
    <w:rsid w:val="00775E79"/>
    <w:rsid w:val="00782234"/>
    <w:rsid w:val="00792322"/>
    <w:rsid w:val="007979BC"/>
    <w:rsid w:val="007A231D"/>
    <w:rsid w:val="007A6083"/>
    <w:rsid w:val="007A7B84"/>
    <w:rsid w:val="007B65D4"/>
    <w:rsid w:val="007D04A0"/>
    <w:rsid w:val="007D3F9C"/>
    <w:rsid w:val="007D5C7D"/>
    <w:rsid w:val="0082031A"/>
    <w:rsid w:val="00837710"/>
    <w:rsid w:val="00844585"/>
    <w:rsid w:val="00844E22"/>
    <w:rsid w:val="00865C3D"/>
    <w:rsid w:val="00874E45"/>
    <w:rsid w:val="00876223"/>
    <w:rsid w:val="00882957"/>
    <w:rsid w:val="00891362"/>
    <w:rsid w:val="008B0D73"/>
    <w:rsid w:val="008C6548"/>
    <w:rsid w:val="008D2630"/>
    <w:rsid w:val="008D5033"/>
    <w:rsid w:val="008F07A3"/>
    <w:rsid w:val="008F6F7A"/>
    <w:rsid w:val="00904C3D"/>
    <w:rsid w:val="009102E3"/>
    <w:rsid w:val="00932D17"/>
    <w:rsid w:val="00933570"/>
    <w:rsid w:val="009337F8"/>
    <w:rsid w:val="00945945"/>
    <w:rsid w:val="00981875"/>
    <w:rsid w:val="00982E8B"/>
    <w:rsid w:val="00984040"/>
    <w:rsid w:val="00986EE4"/>
    <w:rsid w:val="009A781F"/>
    <w:rsid w:val="009C0222"/>
    <w:rsid w:val="009C0DE1"/>
    <w:rsid w:val="009D5EA3"/>
    <w:rsid w:val="009D64D5"/>
    <w:rsid w:val="009E4A79"/>
    <w:rsid w:val="00A07BD1"/>
    <w:rsid w:val="00A179E5"/>
    <w:rsid w:val="00A2754C"/>
    <w:rsid w:val="00A318C6"/>
    <w:rsid w:val="00A6030B"/>
    <w:rsid w:val="00A638AA"/>
    <w:rsid w:val="00A76C3D"/>
    <w:rsid w:val="00A81043"/>
    <w:rsid w:val="00A84DD4"/>
    <w:rsid w:val="00A87312"/>
    <w:rsid w:val="00AA62C2"/>
    <w:rsid w:val="00AB26F2"/>
    <w:rsid w:val="00AB30FF"/>
    <w:rsid w:val="00AB3805"/>
    <w:rsid w:val="00AC5697"/>
    <w:rsid w:val="00AC5A96"/>
    <w:rsid w:val="00AD7506"/>
    <w:rsid w:val="00AE73F7"/>
    <w:rsid w:val="00AF2182"/>
    <w:rsid w:val="00AF5017"/>
    <w:rsid w:val="00B03D54"/>
    <w:rsid w:val="00B10768"/>
    <w:rsid w:val="00B21DE3"/>
    <w:rsid w:val="00B34D5D"/>
    <w:rsid w:val="00B40138"/>
    <w:rsid w:val="00B470D9"/>
    <w:rsid w:val="00B57369"/>
    <w:rsid w:val="00B65CC9"/>
    <w:rsid w:val="00B80618"/>
    <w:rsid w:val="00B86815"/>
    <w:rsid w:val="00BA6B26"/>
    <w:rsid w:val="00BC3BF3"/>
    <w:rsid w:val="00BD5458"/>
    <w:rsid w:val="00BF7FF7"/>
    <w:rsid w:val="00C006A2"/>
    <w:rsid w:val="00C24FB3"/>
    <w:rsid w:val="00C56782"/>
    <w:rsid w:val="00C637C0"/>
    <w:rsid w:val="00C64AE7"/>
    <w:rsid w:val="00C65C2A"/>
    <w:rsid w:val="00C70D8B"/>
    <w:rsid w:val="00C93139"/>
    <w:rsid w:val="00CD3460"/>
    <w:rsid w:val="00D105F9"/>
    <w:rsid w:val="00D4742E"/>
    <w:rsid w:val="00D50EE2"/>
    <w:rsid w:val="00D64C55"/>
    <w:rsid w:val="00D650C9"/>
    <w:rsid w:val="00D66656"/>
    <w:rsid w:val="00D9114F"/>
    <w:rsid w:val="00D93F6F"/>
    <w:rsid w:val="00D96894"/>
    <w:rsid w:val="00DA79C5"/>
    <w:rsid w:val="00DA7D23"/>
    <w:rsid w:val="00DB57FE"/>
    <w:rsid w:val="00DB7734"/>
    <w:rsid w:val="00DD58E0"/>
    <w:rsid w:val="00DD78FC"/>
    <w:rsid w:val="00DF1F57"/>
    <w:rsid w:val="00E01EC6"/>
    <w:rsid w:val="00E060D1"/>
    <w:rsid w:val="00E2122E"/>
    <w:rsid w:val="00E22ADB"/>
    <w:rsid w:val="00E2771C"/>
    <w:rsid w:val="00E32768"/>
    <w:rsid w:val="00E4429F"/>
    <w:rsid w:val="00E6199F"/>
    <w:rsid w:val="00E63C07"/>
    <w:rsid w:val="00E70E58"/>
    <w:rsid w:val="00E866C7"/>
    <w:rsid w:val="00E902E8"/>
    <w:rsid w:val="00E929A0"/>
    <w:rsid w:val="00EB3937"/>
    <w:rsid w:val="00EC7151"/>
    <w:rsid w:val="00EE067A"/>
    <w:rsid w:val="00F06C86"/>
    <w:rsid w:val="00F10079"/>
    <w:rsid w:val="00F11424"/>
    <w:rsid w:val="00F216E6"/>
    <w:rsid w:val="00F3234F"/>
    <w:rsid w:val="00F32A4F"/>
    <w:rsid w:val="00F333E9"/>
    <w:rsid w:val="00F41CFC"/>
    <w:rsid w:val="00F4299A"/>
    <w:rsid w:val="00F45982"/>
    <w:rsid w:val="00F53D7C"/>
    <w:rsid w:val="00F615AB"/>
    <w:rsid w:val="00F63829"/>
    <w:rsid w:val="00F724A2"/>
    <w:rsid w:val="00F81A64"/>
    <w:rsid w:val="00FA5287"/>
    <w:rsid w:val="00FB3830"/>
    <w:rsid w:val="00FB7055"/>
    <w:rsid w:val="00FC0642"/>
    <w:rsid w:val="00FC2BBB"/>
    <w:rsid w:val="00FC7C01"/>
    <w:rsid w:val="00FD624A"/>
    <w:rsid w:val="00FE263A"/>
    <w:rsid w:val="00FF3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B30FF"/>
    <w:pPr>
      <w:spacing w:after="240"/>
    </w:pPr>
  </w:style>
  <w:style w:type="character" w:customStyle="1" w:styleId="a4">
    <w:name w:val="Основной абзац Знак"/>
    <w:basedOn w:val="a0"/>
    <w:link w:val="a5"/>
    <w:locked/>
    <w:rsid w:val="00AB30FF"/>
    <w:rPr>
      <w:sz w:val="24"/>
      <w:szCs w:val="24"/>
    </w:rPr>
  </w:style>
  <w:style w:type="paragraph" w:customStyle="1" w:styleId="a5">
    <w:name w:val="Основной абзац"/>
    <w:link w:val="a4"/>
    <w:rsid w:val="00AB30FF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Маркированный список с тире"/>
    <w:basedOn w:val="a"/>
    <w:rsid w:val="00AB30FF"/>
    <w:pPr>
      <w:tabs>
        <w:tab w:val="num" w:pos="360"/>
        <w:tab w:val="num" w:pos="858"/>
      </w:tabs>
      <w:ind w:firstLine="567"/>
      <w:jc w:val="both"/>
    </w:pPr>
  </w:style>
  <w:style w:type="character" w:customStyle="1" w:styleId="hps">
    <w:name w:val="hps"/>
    <w:rsid w:val="0076550E"/>
  </w:style>
  <w:style w:type="paragraph" w:styleId="a7">
    <w:name w:val="List Paragraph"/>
    <w:basedOn w:val="a"/>
    <w:uiPriority w:val="99"/>
    <w:qFormat/>
    <w:rsid w:val="00945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67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7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C5A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5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C5A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5A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B30FF"/>
    <w:pPr>
      <w:spacing w:after="240"/>
    </w:pPr>
  </w:style>
  <w:style w:type="character" w:customStyle="1" w:styleId="a4">
    <w:name w:val="Основной абзац Знак"/>
    <w:basedOn w:val="a0"/>
    <w:link w:val="a5"/>
    <w:locked/>
    <w:rsid w:val="00AB30FF"/>
    <w:rPr>
      <w:sz w:val="24"/>
      <w:szCs w:val="24"/>
    </w:rPr>
  </w:style>
  <w:style w:type="paragraph" w:customStyle="1" w:styleId="a5">
    <w:name w:val="Основной абзац"/>
    <w:link w:val="a4"/>
    <w:rsid w:val="00AB30FF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Маркированный список с тире"/>
    <w:basedOn w:val="a"/>
    <w:rsid w:val="00AB30FF"/>
    <w:pPr>
      <w:tabs>
        <w:tab w:val="num" w:pos="360"/>
        <w:tab w:val="num" w:pos="858"/>
      </w:tabs>
      <w:ind w:firstLine="567"/>
      <w:jc w:val="both"/>
    </w:pPr>
  </w:style>
  <w:style w:type="character" w:customStyle="1" w:styleId="hps">
    <w:name w:val="hps"/>
    <w:rsid w:val="0076550E"/>
  </w:style>
  <w:style w:type="paragraph" w:styleId="a7">
    <w:name w:val="List Paragraph"/>
    <w:basedOn w:val="a"/>
    <w:uiPriority w:val="99"/>
    <w:qFormat/>
    <w:rsid w:val="00945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67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Патоморфология</dc:creator>
  <cp:keywords/>
  <dc:description/>
  <cp:lastModifiedBy>Патоморфология</cp:lastModifiedBy>
  <cp:revision>222</cp:revision>
  <dcterms:created xsi:type="dcterms:W3CDTF">2014-09-12T06:05:00Z</dcterms:created>
  <dcterms:modified xsi:type="dcterms:W3CDTF">2015-02-24T09:59:00Z</dcterms:modified>
</cp:coreProperties>
</file>