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51F" w:rsidRPr="003E0652" w:rsidRDefault="00717BCA" w:rsidP="00FD4936">
      <w:pPr>
        <w:ind w:firstLineChars="250" w:firstLine="602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"/>
        </w:rPr>
        <w:t>ФКУЗ Ставропольский противочумный институт Роспотребнадзора объявляет конкурс на замещение должности старшего научного</w:t>
      </w:r>
      <w:r w:rsidR="003D0380">
        <w:rPr>
          <w:rFonts w:ascii="Times New Roman" w:hAnsi="Times New Roman" w:cs="Times New Roman"/>
          <w:b/>
          <w:bCs/>
          <w:sz w:val="24"/>
          <w:szCs w:val="24"/>
          <w:lang w:val="ru"/>
        </w:rPr>
        <w:t xml:space="preserve"> сотрудника лаборатории </w:t>
      </w:r>
      <w:r w:rsidR="003E0652">
        <w:rPr>
          <w:rFonts w:ascii="Times New Roman" w:hAnsi="Times New Roman" w:cs="Times New Roman"/>
          <w:b/>
          <w:bCs/>
          <w:sz w:val="24"/>
          <w:szCs w:val="24"/>
          <w:lang w:val="ru-RU"/>
        </w:rPr>
        <w:t>эпидемиологии</w:t>
      </w:r>
    </w:p>
    <w:p w:rsidR="00FD4936" w:rsidRPr="00FD4936" w:rsidRDefault="00717BCA" w:rsidP="00FD4936">
      <w:pPr>
        <w:ind w:firstLineChars="250" w:firstLine="602"/>
        <w:jc w:val="both"/>
        <w:rPr>
          <w:rFonts w:ascii="Times New Roman" w:hAnsi="Times New Roman" w:cs="Times New Roman"/>
          <w:b/>
          <w:bCs/>
          <w:sz w:val="24"/>
          <w:szCs w:val="24"/>
          <w:lang w:val="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"/>
        </w:rPr>
        <w:t>Требования к кандидатам</w:t>
      </w:r>
    </w:p>
    <w:p w:rsidR="003C651F" w:rsidRPr="001A0E7F" w:rsidRDefault="00717BCA" w:rsidP="00FD4936">
      <w:pPr>
        <w:ind w:firstLineChars="250"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1A0E7F">
        <w:rPr>
          <w:rFonts w:ascii="Times New Roman" w:hAnsi="Times New Roman" w:cs="Times New Roman"/>
          <w:sz w:val="24"/>
          <w:szCs w:val="24"/>
          <w:lang w:val="ru"/>
        </w:rPr>
        <w:t xml:space="preserve">Высшее </w:t>
      </w:r>
      <w:r w:rsidR="003E0652" w:rsidRPr="001A0E7F">
        <w:rPr>
          <w:rFonts w:ascii="Times New Roman" w:hAnsi="Times New Roman" w:cs="Times New Roman"/>
          <w:sz w:val="24"/>
          <w:szCs w:val="24"/>
          <w:lang w:val="ru"/>
        </w:rPr>
        <w:t>медицинское</w:t>
      </w:r>
      <w:r w:rsidRPr="001A0E7F">
        <w:rPr>
          <w:rFonts w:ascii="Times New Roman" w:hAnsi="Times New Roman" w:cs="Times New Roman"/>
          <w:sz w:val="24"/>
          <w:szCs w:val="24"/>
          <w:lang w:val="ru"/>
        </w:rPr>
        <w:t xml:space="preserve"> образование и опыт работы по соответствующей специальности не менее </w:t>
      </w:r>
      <w:r w:rsidR="003E0652" w:rsidRPr="001A0E7F">
        <w:rPr>
          <w:rFonts w:ascii="Times New Roman" w:hAnsi="Times New Roman" w:cs="Times New Roman"/>
          <w:sz w:val="24"/>
          <w:szCs w:val="24"/>
          <w:lang w:val="ru"/>
        </w:rPr>
        <w:t>5</w:t>
      </w:r>
      <w:r w:rsidRPr="001A0E7F">
        <w:rPr>
          <w:rFonts w:ascii="Times New Roman" w:hAnsi="Times New Roman" w:cs="Times New Roman"/>
          <w:sz w:val="24"/>
          <w:szCs w:val="24"/>
          <w:lang w:val="ru"/>
        </w:rPr>
        <w:t xml:space="preserve"> лет. </w:t>
      </w:r>
      <w:r w:rsidR="003E0652" w:rsidRPr="001A0E7F">
        <w:rPr>
          <w:rFonts w:ascii="Times New Roman" w:hAnsi="Times New Roman" w:cs="Times New Roman"/>
          <w:sz w:val="24"/>
          <w:szCs w:val="24"/>
          <w:lang w:val="ru"/>
        </w:rPr>
        <w:t>Н</w:t>
      </w:r>
      <w:r w:rsidRPr="001A0E7F">
        <w:rPr>
          <w:rFonts w:ascii="Times New Roman" w:hAnsi="Times New Roman" w:cs="Times New Roman"/>
          <w:sz w:val="24"/>
          <w:szCs w:val="24"/>
          <w:lang w:val="ru"/>
        </w:rPr>
        <w:t>аличи</w:t>
      </w:r>
      <w:r w:rsidR="003E0652" w:rsidRPr="001A0E7F">
        <w:rPr>
          <w:rFonts w:ascii="Times New Roman" w:hAnsi="Times New Roman" w:cs="Times New Roman"/>
          <w:sz w:val="24"/>
          <w:szCs w:val="24"/>
          <w:lang w:val="ru"/>
        </w:rPr>
        <w:t>е</w:t>
      </w:r>
      <w:r w:rsidRPr="001A0E7F">
        <w:rPr>
          <w:rFonts w:ascii="Times New Roman" w:hAnsi="Times New Roman" w:cs="Times New Roman"/>
          <w:sz w:val="24"/>
          <w:szCs w:val="24"/>
          <w:lang w:val="ru"/>
        </w:rPr>
        <w:t xml:space="preserve"> ученой степени кандидата </w:t>
      </w:r>
      <w:r w:rsidR="003E0652" w:rsidRPr="001A0E7F">
        <w:rPr>
          <w:rFonts w:ascii="Times New Roman" w:hAnsi="Times New Roman" w:cs="Times New Roman"/>
          <w:sz w:val="24"/>
          <w:szCs w:val="24"/>
          <w:lang w:val="ru"/>
        </w:rPr>
        <w:t xml:space="preserve">медицинских </w:t>
      </w:r>
      <w:r w:rsidRPr="001A0E7F">
        <w:rPr>
          <w:rFonts w:ascii="Times New Roman" w:hAnsi="Times New Roman" w:cs="Times New Roman"/>
          <w:sz w:val="24"/>
          <w:szCs w:val="24"/>
          <w:lang w:val="ru"/>
        </w:rPr>
        <w:t xml:space="preserve">наук </w:t>
      </w:r>
      <w:r w:rsidR="003E0652" w:rsidRPr="001A0E7F">
        <w:rPr>
          <w:rFonts w:ascii="Times New Roman" w:hAnsi="Times New Roman" w:cs="Times New Roman"/>
          <w:sz w:val="24"/>
          <w:szCs w:val="24"/>
          <w:lang w:val="ru"/>
        </w:rPr>
        <w:t>по специальности «Эпидемиология»</w:t>
      </w:r>
      <w:r w:rsidRPr="001A0E7F">
        <w:rPr>
          <w:rFonts w:ascii="Times New Roman" w:hAnsi="Times New Roman" w:cs="Times New Roman"/>
          <w:sz w:val="24"/>
          <w:szCs w:val="24"/>
          <w:lang w:val="ru"/>
        </w:rPr>
        <w:t>.</w:t>
      </w:r>
    </w:p>
    <w:p w:rsidR="003C651F" w:rsidRPr="001A0E7F" w:rsidRDefault="00717BCA" w:rsidP="00FD4936">
      <w:pPr>
        <w:ind w:firstLineChars="250"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1A0E7F">
        <w:rPr>
          <w:rFonts w:ascii="Times New Roman" w:hAnsi="Times New Roman" w:cs="Times New Roman"/>
          <w:sz w:val="24"/>
          <w:szCs w:val="24"/>
          <w:lang w:val="ru"/>
        </w:rPr>
        <w:t xml:space="preserve">Отсутствие медицинских противопоказаний для работы с микроорганизмами I-IV гр. патогенности. </w:t>
      </w:r>
    </w:p>
    <w:p w:rsidR="003C651F" w:rsidRPr="001A0E7F" w:rsidRDefault="00FD4936" w:rsidP="00FD4936">
      <w:pPr>
        <w:ind w:firstLineChars="250"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1A0E7F">
        <w:rPr>
          <w:rFonts w:ascii="Times New Roman" w:hAnsi="Times New Roman" w:cs="Times New Roman"/>
          <w:sz w:val="24"/>
          <w:szCs w:val="24"/>
          <w:lang w:val="ru"/>
        </w:rPr>
        <w:t>Наличие</w:t>
      </w:r>
      <w:r w:rsidR="00717BCA" w:rsidRPr="001A0E7F">
        <w:rPr>
          <w:rFonts w:ascii="Times New Roman" w:hAnsi="Times New Roman" w:cs="Times New Roman"/>
          <w:sz w:val="24"/>
          <w:szCs w:val="24"/>
          <w:lang w:val="ru"/>
        </w:rPr>
        <w:t xml:space="preserve"> научных публикаций</w:t>
      </w:r>
      <w:r w:rsidRPr="001A0E7F">
        <w:rPr>
          <w:rFonts w:ascii="Times New Roman" w:hAnsi="Times New Roman" w:cs="Times New Roman"/>
          <w:sz w:val="24"/>
          <w:szCs w:val="24"/>
          <w:lang w:val="ru"/>
        </w:rPr>
        <w:t xml:space="preserve"> и других результатов интеллектуальной деятельности</w:t>
      </w:r>
      <w:r w:rsidR="00717BCA" w:rsidRPr="001A0E7F">
        <w:rPr>
          <w:rFonts w:ascii="Times New Roman" w:hAnsi="Times New Roman" w:cs="Times New Roman"/>
          <w:sz w:val="24"/>
          <w:szCs w:val="24"/>
          <w:lang w:val="ru"/>
        </w:rPr>
        <w:t>.</w:t>
      </w:r>
    </w:p>
    <w:p w:rsidR="003C651F" w:rsidRPr="001A0E7F" w:rsidRDefault="00717BCA" w:rsidP="00FD4936">
      <w:pPr>
        <w:ind w:firstLineChars="250" w:firstLine="600"/>
        <w:contextualSpacing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1A0E7F">
        <w:rPr>
          <w:rFonts w:ascii="Times New Roman" w:hAnsi="Times New Roman" w:cs="Times New Roman"/>
          <w:sz w:val="24"/>
          <w:szCs w:val="24"/>
          <w:lang w:val="ru"/>
        </w:rPr>
        <w:t>Знание английского языка (общение, чтение специальной литературы).</w:t>
      </w:r>
    </w:p>
    <w:p w:rsidR="003C651F" w:rsidRPr="001A0E7F" w:rsidRDefault="00717BCA" w:rsidP="00FD4936">
      <w:pPr>
        <w:ind w:firstLineChars="250" w:firstLine="60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1A0E7F">
        <w:rPr>
          <w:rFonts w:ascii="Times New Roman" w:hAnsi="Times New Roman" w:cs="Times New Roman"/>
          <w:sz w:val="24"/>
          <w:szCs w:val="24"/>
          <w:lang w:val="ru"/>
        </w:rPr>
        <w:t>Основные задачи и обязанности:</w:t>
      </w:r>
    </w:p>
    <w:p w:rsidR="002E7CC9" w:rsidRPr="001A0E7F" w:rsidRDefault="00717BCA" w:rsidP="00D047C7">
      <w:pPr>
        <w:pStyle w:val="a5"/>
        <w:numPr>
          <w:ilvl w:val="0"/>
          <w:numId w:val="3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1A0E7F">
        <w:rPr>
          <w:rFonts w:ascii="Times New Roman" w:hAnsi="Times New Roman" w:cs="Times New Roman"/>
          <w:sz w:val="24"/>
          <w:szCs w:val="24"/>
          <w:lang w:val="ru"/>
        </w:rPr>
        <w:t>научное руководство группой работников при исследовании самостоятельных тем, а также разработок, являющихся часть</w:t>
      </w:r>
      <w:r w:rsidR="00C35073" w:rsidRPr="001A0E7F">
        <w:rPr>
          <w:rFonts w:ascii="Times New Roman" w:hAnsi="Times New Roman" w:cs="Times New Roman"/>
          <w:sz w:val="24"/>
          <w:szCs w:val="24"/>
          <w:lang w:val="ru"/>
        </w:rPr>
        <w:t>ю</w:t>
      </w:r>
      <w:r w:rsidRPr="001A0E7F">
        <w:rPr>
          <w:rFonts w:ascii="Times New Roman" w:hAnsi="Times New Roman" w:cs="Times New Roman"/>
          <w:sz w:val="24"/>
          <w:szCs w:val="24"/>
          <w:lang w:val="ru"/>
        </w:rPr>
        <w:t xml:space="preserve"> темы, или проводит научные исследования и разработки как исполнитель наиболее сложных и ответствен</w:t>
      </w:r>
      <w:r w:rsidR="00AC1EA5" w:rsidRPr="001A0E7F">
        <w:rPr>
          <w:rFonts w:ascii="Times New Roman" w:hAnsi="Times New Roman" w:cs="Times New Roman"/>
          <w:sz w:val="24"/>
          <w:szCs w:val="24"/>
          <w:lang w:val="ru"/>
        </w:rPr>
        <w:t xml:space="preserve">ных работ в лаборатории </w:t>
      </w:r>
      <w:r w:rsidR="002E7CC9" w:rsidRPr="001A0E7F">
        <w:rPr>
          <w:rFonts w:ascii="Times New Roman" w:hAnsi="Times New Roman" w:cs="Times New Roman"/>
          <w:sz w:val="24"/>
          <w:szCs w:val="24"/>
          <w:lang w:val="ru"/>
        </w:rPr>
        <w:t>эпидемиологии</w:t>
      </w:r>
      <w:r w:rsidRPr="001A0E7F">
        <w:rPr>
          <w:rFonts w:ascii="Times New Roman" w:hAnsi="Times New Roman" w:cs="Times New Roman"/>
          <w:sz w:val="24"/>
          <w:szCs w:val="24"/>
          <w:lang w:val="ru"/>
        </w:rPr>
        <w:t>;</w:t>
      </w:r>
    </w:p>
    <w:p w:rsidR="002E7CC9" w:rsidRPr="001A0E7F" w:rsidRDefault="002E7CC9" w:rsidP="00D047C7">
      <w:pPr>
        <w:pStyle w:val="a5"/>
        <w:numPr>
          <w:ilvl w:val="0"/>
          <w:numId w:val="3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1A0E7F">
        <w:rPr>
          <w:rFonts w:ascii="Times New Roman" w:hAnsi="Times New Roman" w:cs="Times New Roman"/>
          <w:sz w:val="24"/>
          <w:szCs w:val="24"/>
          <w:lang w:val="ru"/>
        </w:rPr>
        <w:t>разработка планов и методических программ исследований;</w:t>
      </w:r>
    </w:p>
    <w:p w:rsidR="002E7CC9" w:rsidRPr="001A0E7F" w:rsidRDefault="002E7CC9" w:rsidP="00D047C7">
      <w:pPr>
        <w:pStyle w:val="a5"/>
        <w:numPr>
          <w:ilvl w:val="0"/>
          <w:numId w:val="3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1A0E7F">
        <w:rPr>
          <w:rFonts w:ascii="Times New Roman" w:hAnsi="Times New Roman" w:cs="Times New Roman"/>
          <w:sz w:val="24"/>
          <w:szCs w:val="24"/>
          <w:lang w:val="ru"/>
        </w:rPr>
        <w:t>сбор и изучение научной информации по разрабатываемой НИР, анализ и теоретическое обобщение научных данных, результатов экспериментов и наблюдений;</w:t>
      </w:r>
    </w:p>
    <w:p w:rsidR="002E7CC9" w:rsidRPr="001A0E7F" w:rsidRDefault="002E7CC9" w:rsidP="00D047C7">
      <w:pPr>
        <w:pStyle w:val="a5"/>
        <w:numPr>
          <w:ilvl w:val="0"/>
          <w:numId w:val="3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1A0E7F">
        <w:rPr>
          <w:rFonts w:ascii="Times New Roman" w:hAnsi="Times New Roman" w:cs="Times New Roman"/>
          <w:sz w:val="24"/>
          <w:szCs w:val="24"/>
          <w:lang w:val="ru"/>
        </w:rPr>
        <w:t>контроль результатов, полученных сотрудниками, работающими под его руководством;</w:t>
      </w:r>
    </w:p>
    <w:p w:rsidR="002E7CC9" w:rsidRPr="001A0E7F" w:rsidRDefault="002E7CC9" w:rsidP="00D047C7">
      <w:pPr>
        <w:pStyle w:val="a5"/>
        <w:numPr>
          <w:ilvl w:val="0"/>
          <w:numId w:val="3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1A0E7F">
        <w:rPr>
          <w:rFonts w:ascii="Times New Roman" w:hAnsi="Times New Roman" w:cs="Times New Roman"/>
          <w:sz w:val="24"/>
          <w:szCs w:val="24"/>
          <w:lang w:val="ru"/>
        </w:rPr>
        <w:t>внедрение полученных исследований в практику, оказание консультативной и методической помощи;</w:t>
      </w:r>
    </w:p>
    <w:p w:rsidR="002E7CC9" w:rsidRPr="001A0E7F" w:rsidRDefault="002E7CC9" w:rsidP="00D047C7">
      <w:pPr>
        <w:pStyle w:val="a5"/>
        <w:numPr>
          <w:ilvl w:val="0"/>
          <w:numId w:val="3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0E7F">
        <w:rPr>
          <w:rFonts w:ascii="Times New Roman" w:hAnsi="Times New Roman" w:cs="Times New Roman"/>
          <w:sz w:val="24"/>
          <w:szCs w:val="24"/>
          <w:lang w:val="ru"/>
        </w:rPr>
        <w:t>участие в повышении квалификации научных и младших научных сотрудников, участвующих в проведении научно-исследовательской и оперативной работы, содействие их творческому росту и повышению научного уровня;</w:t>
      </w:r>
    </w:p>
    <w:p w:rsidR="002E7CC9" w:rsidRPr="001A0E7F" w:rsidRDefault="002E7CC9" w:rsidP="00D047C7">
      <w:pPr>
        <w:pStyle w:val="Style5"/>
        <w:widowControl/>
        <w:numPr>
          <w:ilvl w:val="0"/>
          <w:numId w:val="3"/>
        </w:numPr>
        <w:tabs>
          <w:tab w:val="left" w:pos="1195"/>
        </w:tabs>
        <w:spacing w:line="276" w:lineRule="auto"/>
        <w:ind w:left="0" w:firstLine="709"/>
        <w:jc w:val="both"/>
        <w:rPr>
          <w:rFonts w:ascii="Times New Roman" w:hAnsi="Times New Roman"/>
          <w:lang w:val="ru" w:eastAsia="zh-CN"/>
        </w:rPr>
      </w:pPr>
      <w:r w:rsidRPr="001A0E7F">
        <w:rPr>
          <w:rFonts w:ascii="Times New Roman" w:hAnsi="Times New Roman"/>
          <w:lang w:val="ru" w:eastAsia="zh-CN"/>
        </w:rPr>
        <w:t>соблюдение санитарных правил безопасной работы с микроорганизмами I-IV групп патогенности;</w:t>
      </w:r>
    </w:p>
    <w:p w:rsidR="002E7CC9" w:rsidRPr="001A0E7F" w:rsidRDefault="002E7CC9" w:rsidP="00D047C7">
      <w:pPr>
        <w:pStyle w:val="Style7"/>
        <w:widowControl/>
        <w:numPr>
          <w:ilvl w:val="0"/>
          <w:numId w:val="3"/>
        </w:numPr>
        <w:spacing w:line="276" w:lineRule="auto"/>
        <w:ind w:left="0" w:firstLine="709"/>
        <w:rPr>
          <w:rFonts w:ascii="Times New Roman" w:hAnsi="Times New Roman"/>
          <w:lang w:val="ru" w:eastAsia="zh-CN"/>
        </w:rPr>
      </w:pPr>
      <w:r w:rsidRPr="001A0E7F">
        <w:rPr>
          <w:rFonts w:ascii="Times New Roman" w:hAnsi="Times New Roman"/>
          <w:lang w:val="ru" w:eastAsia="zh-CN"/>
        </w:rPr>
        <w:t>консультативная работа, оказание квалиф</w:t>
      </w:r>
      <w:bookmarkStart w:id="0" w:name="_GoBack"/>
      <w:bookmarkEnd w:id="0"/>
      <w:r w:rsidRPr="001A0E7F">
        <w:rPr>
          <w:rFonts w:ascii="Times New Roman" w:hAnsi="Times New Roman"/>
          <w:lang w:val="ru" w:eastAsia="zh-CN"/>
        </w:rPr>
        <w:t>ицированной помощи органам, учреждениям и сотрудникам</w:t>
      </w:r>
      <w:r w:rsidR="00D047C7" w:rsidRPr="001A0E7F">
        <w:rPr>
          <w:rFonts w:ascii="Times New Roman" w:hAnsi="Times New Roman"/>
          <w:lang w:val="ru" w:eastAsia="zh-CN"/>
        </w:rPr>
        <w:t xml:space="preserve"> Роспотребнадзора и </w:t>
      </w:r>
      <w:r w:rsidRPr="001A0E7F">
        <w:rPr>
          <w:rFonts w:ascii="Times New Roman" w:hAnsi="Times New Roman"/>
          <w:lang w:val="ru" w:eastAsia="zh-CN"/>
        </w:rPr>
        <w:t>здравоохран</w:t>
      </w:r>
      <w:r w:rsidR="00D047C7" w:rsidRPr="001A0E7F">
        <w:rPr>
          <w:rFonts w:ascii="Times New Roman" w:hAnsi="Times New Roman"/>
          <w:lang w:val="ru" w:eastAsia="zh-CN"/>
        </w:rPr>
        <w:t xml:space="preserve">ения по вопросам эпидемиологии </w:t>
      </w:r>
      <w:r w:rsidRPr="001A0E7F">
        <w:rPr>
          <w:rFonts w:ascii="Times New Roman" w:hAnsi="Times New Roman"/>
          <w:lang w:val="ru" w:eastAsia="zh-CN"/>
        </w:rPr>
        <w:t xml:space="preserve">и профилактики </w:t>
      </w:r>
      <w:r w:rsidR="00D047C7" w:rsidRPr="001A0E7F">
        <w:rPr>
          <w:rFonts w:ascii="Times New Roman" w:hAnsi="Times New Roman"/>
          <w:lang w:val="ru" w:eastAsia="zh-CN"/>
        </w:rPr>
        <w:t>природно-очаговых</w:t>
      </w:r>
      <w:r w:rsidRPr="001A0E7F">
        <w:rPr>
          <w:rFonts w:ascii="Times New Roman" w:hAnsi="Times New Roman"/>
          <w:lang w:val="ru" w:eastAsia="zh-CN"/>
        </w:rPr>
        <w:t xml:space="preserve"> и особо опасных инфекционных болезней</w:t>
      </w:r>
    </w:p>
    <w:p w:rsidR="003C651F" w:rsidRPr="001A0E7F" w:rsidRDefault="00717BCA">
      <w:pPr>
        <w:widowControl w:val="0"/>
        <w:autoSpaceDE w:val="0"/>
        <w:autoSpaceDN w:val="0"/>
        <w:adjustRightInd w:val="0"/>
        <w:spacing w:after="0" w:line="240" w:lineRule="auto"/>
        <w:ind w:firstLineChars="250" w:firstLine="600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1A0E7F">
        <w:rPr>
          <w:rFonts w:ascii="Times New Roman" w:hAnsi="Times New Roman" w:cs="Times New Roman"/>
          <w:sz w:val="24"/>
          <w:szCs w:val="24"/>
          <w:lang w:val="ru"/>
        </w:rPr>
        <w:t>Трудовой договор, заключаемый с победителем конкурса: на неопределенный срок с обязательной аттестацией не реже одного раза в 5 лет.</w:t>
      </w:r>
    </w:p>
    <w:p w:rsidR="00C97D3C" w:rsidRPr="001A0E7F" w:rsidRDefault="00854865" w:rsidP="00C97D3C">
      <w:pPr>
        <w:pStyle w:val="a3"/>
        <w:spacing w:before="120" w:after="120" w:line="271" w:lineRule="exact"/>
        <w:ind w:right="-284" w:firstLine="709"/>
        <w:jc w:val="both"/>
        <w:rPr>
          <w:rFonts w:eastAsiaTheme="minorEastAsia"/>
          <w:lang w:val="ru" w:eastAsia="zh-CN"/>
        </w:rPr>
      </w:pPr>
      <w:r w:rsidRPr="001A0E7F">
        <w:rPr>
          <w:rFonts w:eastAsiaTheme="minorEastAsia"/>
          <w:lang w:val="ru" w:eastAsia="zh-CN"/>
        </w:rPr>
        <w:t>Заработная плата: от 80</w:t>
      </w:r>
      <w:r w:rsidR="00C97D3C" w:rsidRPr="001A0E7F">
        <w:rPr>
          <w:rFonts w:eastAsiaTheme="minorEastAsia"/>
          <w:lang w:val="ru" w:eastAsia="zh-CN"/>
        </w:rPr>
        <w:t xml:space="preserve"> 000 руб.</w:t>
      </w:r>
    </w:p>
    <w:p w:rsidR="00C97D3C" w:rsidRPr="00C97D3C" w:rsidRDefault="00C97D3C" w:rsidP="00C97D3C">
      <w:pPr>
        <w:pStyle w:val="a3"/>
        <w:spacing w:before="120"/>
        <w:ind w:right="-284" w:firstLine="709"/>
        <w:jc w:val="both"/>
        <w:rPr>
          <w:rFonts w:eastAsiaTheme="minorEastAsia"/>
          <w:lang w:val="ru" w:eastAsia="zh-CN"/>
        </w:rPr>
      </w:pPr>
      <w:r w:rsidRPr="001A0E7F">
        <w:rPr>
          <w:rFonts w:eastAsiaTheme="minorEastAsia"/>
          <w:lang w:val="ru" w:eastAsia="zh-CN"/>
        </w:rPr>
        <w:t>Стимулирующие выплаты: в соответствии</w:t>
      </w:r>
      <w:r w:rsidRPr="00C97D3C">
        <w:rPr>
          <w:rFonts w:eastAsiaTheme="minorEastAsia"/>
          <w:lang w:val="ru" w:eastAsia="zh-CN"/>
        </w:rPr>
        <w:t xml:space="preserve"> с Положением об оплате труда в ФКУЗ Ставропольский противочумный институт Роспотребнадзора.</w:t>
      </w:r>
    </w:p>
    <w:p w:rsidR="00C97D3C" w:rsidRPr="00C97D3C" w:rsidRDefault="00C97D3C" w:rsidP="00C97D3C">
      <w:pPr>
        <w:pStyle w:val="a3"/>
        <w:spacing w:before="120"/>
        <w:ind w:right="-284" w:firstLine="709"/>
        <w:jc w:val="both"/>
        <w:rPr>
          <w:rFonts w:eastAsiaTheme="minorEastAsia"/>
          <w:lang w:val="ru" w:eastAsia="zh-CN"/>
        </w:rPr>
      </w:pPr>
      <w:r w:rsidRPr="00C97D3C">
        <w:rPr>
          <w:rFonts w:eastAsiaTheme="minorEastAsia"/>
          <w:lang w:val="ru" w:eastAsia="zh-CN"/>
        </w:rPr>
        <w:t>Социальный пакет: в соответствии с Трудовым кодексом РФ.</w:t>
      </w:r>
    </w:p>
    <w:p w:rsidR="003C651F" w:rsidRPr="00C97D3C" w:rsidRDefault="003C651F" w:rsidP="00C97D3C">
      <w:pPr>
        <w:widowControl w:val="0"/>
        <w:autoSpaceDE w:val="0"/>
        <w:autoSpaceDN w:val="0"/>
        <w:adjustRightInd w:val="0"/>
        <w:spacing w:after="0" w:line="240" w:lineRule="auto"/>
        <w:ind w:firstLineChars="250" w:firstLine="600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sectPr w:rsidR="003C651F" w:rsidRPr="00C97D3C" w:rsidSect="00FD4936">
      <w:pgSz w:w="11906" w:h="16838"/>
      <w:pgMar w:top="1440" w:right="1800" w:bottom="993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D37"/>
    <w:multiLevelType w:val="hybridMultilevel"/>
    <w:tmpl w:val="6C56A5D6"/>
    <w:lvl w:ilvl="0" w:tplc="1098EC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C0537"/>
    <w:multiLevelType w:val="singleLevel"/>
    <w:tmpl w:val="5E1A77F6"/>
    <w:lvl w:ilvl="0">
      <w:start w:val="3"/>
      <w:numFmt w:val="decimal"/>
      <w:lvlText w:val="3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lvl w:ilvl="0">
        <w:start w:val="3"/>
        <w:numFmt w:val="decimal"/>
        <w:lvlText w:val="3.%1.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6CF4834"/>
    <w:rsid w:val="BBBF6FE5"/>
    <w:rsid w:val="C6CF4834"/>
    <w:rsid w:val="FFEDD671"/>
    <w:rsid w:val="001A0E7F"/>
    <w:rsid w:val="002E7CC9"/>
    <w:rsid w:val="003C651F"/>
    <w:rsid w:val="003D0380"/>
    <w:rsid w:val="003E0652"/>
    <w:rsid w:val="00560DAE"/>
    <w:rsid w:val="005E056E"/>
    <w:rsid w:val="00717BCA"/>
    <w:rsid w:val="00854865"/>
    <w:rsid w:val="00AC1EA5"/>
    <w:rsid w:val="00AF5C4F"/>
    <w:rsid w:val="00C35073"/>
    <w:rsid w:val="00C97D3C"/>
    <w:rsid w:val="00D047C7"/>
    <w:rsid w:val="00E728CE"/>
    <w:rsid w:val="00E81EB0"/>
    <w:rsid w:val="00FD4936"/>
    <w:rsid w:val="537B27D0"/>
    <w:rsid w:val="5DF442A3"/>
    <w:rsid w:val="7BF6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2B885D"/>
  <w15:docId w15:val="{3C507AF1-29A9-43B1-9149-D370D84D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97D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C97D3C"/>
    <w:rPr>
      <w:rFonts w:eastAsia="Times New Roman" w:hAnsi="Times New Roman" w:cs="Times New Roman"/>
      <w:sz w:val="24"/>
      <w:szCs w:val="24"/>
      <w:lang w:eastAsia="en-US"/>
    </w:rPr>
  </w:style>
  <w:style w:type="paragraph" w:styleId="2">
    <w:name w:val="Body Text 2"/>
    <w:basedOn w:val="a"/>
    <w:link w:val="20"/>
    <w:semiHidden/>
    <w:unhideWhenUsed/>
    <w:rsid w:val="002E7CC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2E7CC9"/>
    <w:rPr>
      <w:rFonts w:asciiTheme="minorHAnsi"/>
      <w:lang w:val="en-US" w:eastAsia="zh-CN"/>
    </w:rPr>
  </w:style>
  <w:style w:type="paragraph" w:customStyle="1" w:styleId="Style5">
    <w:name w:val="Style5"/>
    <w:basedOn w:val="a"/>
    <w:uiPriority w:val="99"/>
    <w:rsid w:val="002E7CC9"/>
    <w:pPr>
      <w:widowControl w:val="0"/>
      <w:autoSpaceDE w:val="0"/>
      <w:autoSpaceDN w:val="0"/>
      <w:adjustRightInd w:val="0"/>
      <w:spacing w:after="0" w:line="240" w:lineRule="auto"/>
    </w:pPr>
    <w:rPr>
      <w:rFonts w:ascii="Consolas" w:hAnsi="Consolas" w:cs="Times New Roman"/>
      <w:sz w:val="24"/>
      <w:szCs w:val="24"/>
      <w:lang w:val="ru-RU" w:eastAsia="ru-RU"/>
    </w:rPr>
  </w:style>
  <w:style w:type="paragraph" w:customStyle="1" w:styleId="Style7">
    <w:name w:val="Style7"/>
    <w:basedOn w:val="a"/>
    <w:uiPriority w:val="99"/>
    <w:rsid w:val="002E7CC9"/>
    <w:pPr>
      <w:widowControl w:val="0"/>
      <w:autoSpaceDE w:val="0"/>
      <w:autoSpaceDN w:val="0"/>
      <w:adjustRightInd w:val="0"/>
      <w:spacing w:after="0" w:line="259" w:lineRule="exact"/>
      <w:ind w:firstLine="264"/>
      <w:jc w:val="both"/>
    </w:pPr>
    <w:rPr>
      <w:rFonts w:ascii="Consolas" w:hAnsi="Consolas" w:cs="Times New Roman"/>
      <w:sz w:val="24"/>
      <w:szCs w:val="24"/>
      <w:lang w:val="ru-RU" w:eastAsia="ru-RU"/>
    </w:rPr>
  </w:style>
  <w:style w:type="character" w:customStyle="1" w:styleId="FontStyle13">
    <w:name w:val="Font Style13"/>
    <w:basedOn w:val="a0"/>
    <w:uiPriority w:val="99"/>
    <w:rsid w:val="002E7CC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2E7CC9"/>
    <w:rPr>
      <w:rFonts w:ascii="Times New Roman" w:hAnsi="Times New Roman" w:cs="Times New Roman"/>
      <w:sz w:val="22"/>
      <w:szCs w:val="22"/>
    </w:rPr>
  </w:style>
  <w:style w:type="paragraph" w:styleId="a5">
    <w:name w:val="List Paragraph"/>
    <w:basedOn w:val="a"/>
    <w:uiPriority w:val="99"/>
    <w:unhideWhenUsed/>
    <w:rsid w:val="00D047C7"/>
    <w:pPr>
      <w:ind w:left="720"/>
      <w:contextualSpacing/>
    </w:pPr>
  </w:style>
  <w:style w:type="paragraph" w:styleId="a6">
    <w:name w:val="Balloon Text"/>
    <w:basedOn w:val="a"/>
    <w:link w:val="a7"/>
    <w:semiHidden/>
    <w:unhideWhenUsed/>
    <w:rsid w:val="001A0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1A0E7F"/>
    <w:rPr>
      <w:rFonts w:ascii="Segoe UI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4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durneva_aa</dc:creator>
  <cp:lastModifiedBy>Красовская Татьяна Леонидовна</cp:lastModifiedBy>
  <cp:revision>19</cp:revision>
  <cp:lastPrinted>2026-07-14T09:24:00Z</cp:lastPrinted>
  <dcterms:created xsi:type="dcterms:W3CDTF">2020-03-31T17:50:00Z</dcterms:created>
  <dcterms:modified xsi:type="dcterms:W3CDTF">2026-07-14T09:24:00Z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1049-11.1.0.8865</vt:lpwstr>
  </property>
</Properties>
</file>